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A8" w:rsidRDefault="006000A8" w:rsidP="0072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000A8" w:rsidRDefault="006000A8" w:rsidP="0072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000A8" w:rsidRDefault="006000A8" w:rsidP="00722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DA39D7" w:rsidRPr="00B53734" w:rsidRDefault="00DA39D7" w:rsidP="00DA3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 о взаимодействии между организацией, осуществляющей транспортировку умерших в морг, и оператором государственной информационной системы Московской области «Региональная навигационно-информационная система Московской области»</w:t>
      </w: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80"/>
      </w:tblGrid>
      <w:tr w:rsidR="008604D0" w:rsidRPr="00B53734" w:rsidTr="00573214">
        <w:tc>
          <w:tcPr>
            <w:tcW w:w="4785" w:type="dxa"/>
          </w:tcPr>
          <w:p w:rsidR="008604D0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</w:tcPr>
          <w:p w:rsidR="008604D0" w:rsidRPr="00B53734" w:rsidRDefault="00411DE0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«____» ________</w:t>
            </w:r>
            <w:r w:rsidR="006403CA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Pr="00B53734" w:rsidRDefault="008604D0" w:rsidP="0006041C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r w:rsidR="00B93E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</w:t>
      </w:r>
      <w:r w:rsidR="00E551EC" w:rsidRPr="00E551EC">
        <w:t xml:space="preserve"> </w:t>
      </w:r>
      <w:r w:rsidR="00E551EC" w:rsidRPr="00E551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Серазетдинова Малика Мансуровича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8D0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06041C" w:rsidRPr="0006041C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Российской Федерации от 14.02.2009 № 22-ФЗ «О навигационной деятельности», постановлением Правительства Российской Федерации от 30.04.2008 № 323 «Об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</w:t>
      </w:r>
      <w:r w:rsidR="0006041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6041C" w:rsidRPr="0006041C">
        <w:rPr>
          <w:rFonts w:ascii="Times New Roman" w:eastAsia="Times New Roman" w:hAnsi="Times New Roman" w:cs="Times New Roman"/>
          <w:bCs/>
          <w:sz w:val="28"/>
          <w:szCs w:val="28"/>
        </w:rPr>
        <w:t xml:space="preserve">и безопасности государства, социально-экономического развития Российской Федерации и расширения международного сотрудничества, а также в научных целях», приказом Министерства транспорта Российской Федерации от 07.10.2020  № 413 «Об утверждении видов автомобильных транспортных средств, используемых для перевозки пассажиров, опасных грузов, транспортирования твердых коммунальных отходов, подлежащих оснащению аппаратурой спутниковой навигации ГЛОНАСС или ГЛОНАСС/GPS», 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№ 979/52 </w:t>
      </w:r>
      <w:r w:rsidR="0006041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6041C" w:rsidRPr="0006041C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создании государственной информационной системы Московской области «Региональная навигационно-информационная система Московской области», </w:t>
      </w:r>
      <w:r w:rsidR="0006041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6041C" w:rsidRPr="0006041C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Порядком информационного взаимодействия между организациями, осуществляющими перевозки пассажиров и багажа на территории Московской области, оператором государственной информационной системы Московской области «Региональная навигационно-информационная система Московской области» и Министерством транспорта и дорожной инфраструктуры Московской области, утвержденным распоряжением Министерства транспорта и дорожной инфраструктуры Московской области от 16.02.2018 № 38-Р (далее – Порядок), постановлением Правительства Московской области от 17.01.2012 № 31/54 </w:t>
      </w:r>
      <w:r w:rsidR="0006041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06041C" w:rsidRPr="0006041C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создании государственного казенного учреждения Московской области «Центр безопасности дорожного движения Московской области», и иными </w:t>
      </w:r>
      <w:r w:rsidR="0006041C" w:rsidRPr="000604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нормативными правовыми актами Московской области заключили насто</w:t>
      </w:r>
      <w:r w:rsidR="0006041C">
        <w:rPr>
          <w:rFonts w:ascii="Times New Roman" w:eastAsia="Times New Roman" w:hAnsi="Times New Roman" w:cs="Times New Roman"/>
          <w:bCs/>
          <w:sz w:val="28"/>
          <w:szCs w:val="28"/>
        </w:rPr>
        <w:t>ящее Соглашение о нижеследующем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6DC1" w:rsidRPr="003E3A53" w:rsidRDefault="006B6DC1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2407EB" w:rsidRPr="00F422C7" w:rsidRDefault="002407EB" w:rsidP="002407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</w:t>
      </w:r>
      <w:r w:rsidR="006B6D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</w:t>
      </w:r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, полученной с помощью средств спутниковой навигации, и сменно-суточных нарядов</w:t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2407EB" w:rsidRPr="00B53734">
        <w:rPr>
          <w:rFonts w:ascii="Times New Roman" w:hAnsi="Times New Roman" w:cs="Times New Roman"/>
          <w:sz w:val="28"/>
          <w:szCs w:val="28"/>
        </w:rPr>
        <w:t>Региональн</w:t>
      </w:r>
      <w:r w:rsidR="002407EB">
        <w:rPr>
          <w:rFonts w:ascii="Times New Roman" w:hAnsi="Times New Roman" w:cs="Times New Roman"/>
          <w:sz w:val="28"/>
          <w:szCs w:val="28"/>
        </w:rPr>
        <w:t>ую</w:t>
      </w:r>
      <w:r w:rsidR="002407EB" w:rsidRPr="00B53734">
        <w:rPr>
          <w:rFonts w:ascii="Times New Roman" w:hAnsi="Times New Roman" w:cs="Times New Roman"/>
          <w:sz w:val="28"/>
          <w:szCs w:val="28"/>
        </w:rPr>
        <w:t xml:space="preserve"> навигационно-информационн</w:t>
      </w:r>
      <w:r w:rsidR="002407EB">
        <w:rPr>
          <w:rFonts w:ascii="Times New Roman" w:hAnsi="Times New Roman" w:cs="Times New Roman"/>
          <w:sz w:val="28"/>
          <w:szCs w:val="28"/>
        </w:rPr>
        <w:t>ую</w:t>
      </w:r>
      <w:r w:rsidR="002407EB" w:rsidRPr="00B5373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407EB">
        <w:rPr>
          <w:rFonts w:ascii="Times New Roman" w:hAnsi="Times New Roman" w:cs="Times New Roman"/>
          <w:sz w:val="28"/>
          <w:szCs w:val="28"/>
        </w:rPr>
        <w:t>у</w:t>
      </w:r>
      <w:r w:rsidR="002407EB" w:rsidRPr="00B5373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2407EB">
        <w:rPr>
          <w:rFonts w:ascii="Times New Roman" w:hAnsi="Times New Roman" w:cs="Times New Roman"/>
          <w:sz w:val="28"/>
          <w:szCs w:val="28"/>
        </w:rPr>
        <w:t xml:space="preserve"> </w:t>
      </w:r>
      <w:r w:rsidR="00240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(далее - </w:t>
      </w:r>
      <w:r w:rsidR="002407EB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="00240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D021F" w:rsidRPr="00B53734" w:rsidRDefault="008D021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>Настоящее Соглашение устанавливает источники информации, предоставляемой в РНИС МО, 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информации, а также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определяет порядок ввода информации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66106B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форматы ее предоставления, технические требования к подключению и информационному взаимодействию участников РНИС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8D02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D021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039C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Информационное взаимодействие между </w:t>
      </w:r>
      <w:r w:rsidR="002407E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039CF">
        <w:rPr>
          <w:rFonts w:ascii="Times New Roman" w:eastAsia="Times New Roman" w:hAnsi="Times New Roman" w:cs="Times New Roman"/>
          <w:bCs/>
          <w:sz w:val="28"/>
          <w:szCs w:val="28"/>
        </w:rPr>
        <w:t>частниками осуществляется посредством отправки/получения данных в электронном виде на основании согласованных форматов и протоколов обмена данными</w:t>
      </w:r>
      <w:r w:rsidR="008604D0"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8D021F" w:rsidRDefault="008D021F" w:rsidP="008D021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Информационное в</w:t>
      </w:r>
      <w:r w:rsidRPr="00AB7E65">
        <w:rPr>
          <w:rFonts w:ascii="Times New Roman" w:eastAsia="Times New Roman" w:hAnsi="Times New Roman" w:cs="Times New Roman"/>
          <w:bCs/>
          <w:sz w:val="28"/>
          <w:szCs w:val="28"/>
        </w:rPr>
        <w:t>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F16" w:rsidRPr="003E3A53" w:rsidRDefault="005F0F16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00A8" w:rsidRDefault="006000A8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7EB" w:rsidRPr="003E3A53" w:rsidRDefault="002407EB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F07F0" w:rsidRDefault="00722F83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2407EB" w:rsidRPr="00F422C7" w:rsidRDefault="002407EB" w:rsidP="002407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8D021F" w:rsidRDefault="008D021F" w:rsidP="00722F8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Организация при регистрации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РНИС МО </w:t>
      </w:r>
      <w:r w:rsidR="00722F83" w:rsidRPr="008D021F">
        <w:rPr>
          <w:rFonts w:ascii="Times New Roman" w:eastAsia="Times New Roman" w:hAnsi="Times New Roman" w:cs="Times New Roman"/>
          <w:bCs/>
          <w:sz w:val="28"/>
          <w:szCs w:val="28"/>
        </w:rPr>
        <w:t>предоставляет следующую нормативно-справочную информацию Оператору:</w:t>
      </w:r>
    </w:p>
    <w:p w:rsidR="005F0F16" w:rsidRDefault="00722F83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>сведе</w:t>
      </w:r>
      <w:r w:rsidR="005F0F16">
        <w:rPr>
          <w:rFonts w:ascii="Times New Roman" w:eastAsia="Times New Roman" w:hAnsi="Times New Roman" w:cs="Times New Roman"/>
          <w:bCs/>
          <w:sz w:val="28"/>
          <w:szCs w:val="28"/>
        </w:rPr>
        <w:t>ния о транспортной организации;</w:t>
      </w:r>
    </w:p>
    <w:p w:rsidR="00722F83" w:rsidRPr="005F0F16" w:rsidRDefault="00722F83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транспортных средствах (далее – ТС) и установленных на ТС абонентских телематических терминалах (далее </w:t>
      </w:r>
      <w:r w:rsidR="002407EB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 xml:space="preserve"> АТТ</w:t>
      </w:r>
      <w:r w:rsidR="002407E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5F0F1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B506E" w:rsidRDefault="00CB506E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государственном контракте (договоре).</w:t>
      </w:r>
    </w:p>
    <w:p w:rsidR="008D021F" w:rsidRPr="008D021F" w:rsidRDefault="008D021F" w:rsidP="008D021F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21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Плановая информация передается в РНИС МО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D021F" w:rsidRPr="00D17A7D" w:rsidRDefault="008D021F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баз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РНИС МО. Требования к информационному обмену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РНИС МО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приведены в Приложении 3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Нормативная справочная информация передается в РНИС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D021F" w:rsidRDefault="008D021F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таблиц данных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6DC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17A7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(если применимо)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информационному обмену между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автоматизированными информационными системами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C7FDF"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 приведены в Приложении </w:t>
      </w:r>
      <w:r w:rsidRPr="007C3EE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2407EB" w:rsidRPr="008D021F" w:rsidRDefault="002407EB" w:rsidP="002407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Мониторинговая информация передается в РНИС МО:</w:t>
      </w:r>
    </w:p>
    <w:p w:rsidR="008D021F" w:rsidRPr="000275A7" w:rsidRDefault="008D021F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непосредственно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021F" w:rsidRPr="000275A7" w:rsidRDefault="008D021F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ТС </w:t>
      </w:r>
      <w:r w:rsidRPr="008D021F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посредством трансляции (автоматической выгрузки) из навигационно-информационных систем организаций, предоставляющих телематические услуги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Оператор ИС)</w:t>
      </w: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021F" w:rsidRDefault="008D021F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75A7">
        <w:rPr>
          <w:rFonts w:ascii="Times New Roman" w:eastAsia="Times New Roman" w:hAnsi="Times New Roman" w:cs="Times New Roman"/>
          <w:bCs/>
          <w:sz w:val="28"/>
          <w:szCs w:val="28"/>
        </w:rPr>
        <w:t>с телематических серверов транспортных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021F" w:rsidRPr="002407EB" w:rsidRDefault="008D021F" w:rsidP="002407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426" w:firstLine="57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40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Требования к информационному обмену мониторинговой информацией с РНИС МО </w:t>
      </w:r>
      <w:r w:rsidR="005C7FDF" w:rsidRPr="00240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приведены в Приложении </w:t>
      </w:r>
      <w:r w:rsidRPr="00240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 настоящему Соглашению.</w:t>
      </w:r>
    </w:p>
    <w:p w:rsidR="008D021F" w:rsidRPr="009B2A7F" w:rsidRDefault="008D021F" w:rsidP="008D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9B2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изменений к нему передаются в РНИС МО:</w:t>
      </w:r>
    </w:p>
    <w:p w:rsidR="008D021F" w:rsidRPr="002061FD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8D021F"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утем синхронизации отдельных таблиц данных между </w:t>
      </w:r>
      <w:r w:rsid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="008D021F"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="008D021F" w:rsidRPr="002407EB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="008D021F" w:rsidRPr="002061F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МО. </w:t>
      </w:r>
      <w:r w:rsidR="008D021F"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информационному обмену между автоматизированными информационными системами </w:t>
      </w:r>
      <w:r w:rsidR="008D021F" w:rsidRPr="002407EB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="008D021F" w:rsidRPr="007C3E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5C7FDF">
        <w:rPr>
          <w:rFonts w:ascii="Times New Roman" w:eastAsia="Times New Roman" w:hAnsi="Times New Roman" w:cs="Times New Roman"/>
          <w:bCs/>
          <w:sz w:val="28"/>
          <w:szCs w:val="28"/>
        </w:rPr>
        <w:t xml:space="preserve">РНИС МО приведены в Приложении </w:t>
      </w:r>
      <w:r w:rsidR="008D021F" w:rsidRPr="007C3EE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021F" w:rsidRPr="002407EB"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 (если применимо).</w:t>
      </w:r>
    </w:p>
    <w:p w:rsidR="00722F83" w:rsidRPr="008D021F" w:rsidRDefault="00F83A29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="008D021F" w:rsidRPr="008D021F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обеспечивает </w:t>
      </w:r>
      <w:r w:rsidR="00722F83" w:rsidRPr="008D02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A5A07" w:rsidRPr="00CE17BB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Hlk488229875"/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передачу мониторинговой информации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настоящим Соглашением;</w:t>
      </w:r>
    </w:p>
    <w:p w:rsidR="005A5A07" w:rsidRPr="00CE17BB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своевременное предоставление в РНИС МО данных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задания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наряда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ответствии с настоящим Соглашением;</w:t>
      </w:r>
    </w:p>
    <w:p w:rsidR="005A5A07" w:rsidRPr="00CE17BB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актуализацию нормативно-справочной информации.</w:t>
      </w:r>
    </w:p>
    <w:p w:rsidR="005A5A07" w:rsidRPr="00CE17BB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работоспособность АТТ и технических средств с помощью которых осуществляется предостав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ление мониторинговой информации;</w:t>
      </w:r>
    </w:p>
    <w:p w:rsidR="005A5A07" w:rsidRPr="00264791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7BB">
        <w:rPr>
          <w:rFonts w:ascii="Times New Roman" w:eastAsia="Times New Roman" w:hAnsi="Times New Roman" w:cs="Times New Roman"/>
          <w:bCs/>
          <w:sz w:val="28"/>
          <w:szCs w:val="28"/>
        </w:rPr>
        <w:t>работоспособность программных и технических средств информационных систем, взаимодействующих с РНИС МО;</w:t>
      </w:r>
    </w:p>
    <w:p w:rsidR="005A5A07" w:rsidRPr="00DC7C18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18">
        <w:rPr>
          <w:rFonts w:ascii="Times New Roman" w:eastAsia="Times New Roman" w:hAnsi="Times New Roman" w:cs="Times New Roman"/>
          <w:bCs/>
          <w:sz w:val="28"/>
          <w:szCs w:val="28"/>
        </w:rPr>
        <w:t>передачу в РНИС МО актуальной и достоверной информации;</w:t>
      </w:r>
    </w:p>
    <w:p w:rsidR="005A5A07" w:rsidRPr="00DC7C18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7C18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передаваемой информации требованиям, установленным настоящим Соглашением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bookmarkEnd w:id="0"/>
    <w:p w:rsidR="005A5A07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>соблюдение установленного 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 несет</w:t>
      </w:r>
      <w:r w:rsidRPr="00B36A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ответственность за полноту, достоверность и своевременность предоставления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A5A07" w:rsidRPr="0061170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предоставлять актуальную справочную информацию об изменениях в подвижном составе, замене, поломке или списании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незамедлительно (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 часов)</w:t>
      </w:r>
      <w:r w:rsidRPr="006117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 получении уведомления от Оператора о недостоверности получ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аемой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навигационной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и/или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неисправности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АТТ,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ятие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незамедлительны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 к устранению неисправности в срок, не превышающий 5 рабочих дней с даты получения уведомления.</w:t>
      </w:r>
    </w:p>
    <w:p w:rsidR="005A5A07" w:rsidRPr="00DD09DD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Оператора об изменении регистрационной информации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ТС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(государственный регистрационный знак, владелец, собственник, характеристика по видам перевозок)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(модель, идентификационный номер, IMEI и прочие технические характеристики)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должно быть осуществлено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</w:t>
      </w:r>
      <w:r w:rsidR="00AE4700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24 часов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регистрации 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таких изменений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предоставления данных в соответствии с п.</w:t>
      </w:r>
      <w:r w:rsidR="0024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2.2. настоящего Соглашения</w:t>
      </w:r>
      <w:r w:rsidRPr="00DD09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2268" w:rsidRPr="00B53734" w:rsidRDefault="009B6F45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F6226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2407EB" w:rsidRPr="00260577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подключение и регистрацию АТТ к РНИС МО;</w:t>
      </w:r>
    </w:p>
    <w:p w:rsidR="002407EB" w:rsidRPr="00260577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вносимых Организацией изменений в базы данных РНИС МО; </w:t>
      </w:r>
    </w:p>
    <w:p w:rsidR="002407EB" w:rsidRPr="00260577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 плановой информации  в РНИС МО;</w:t>
      </w:r>
    </w:p>
    <w:p w:rsidR="002407EB" w:rsidRPr="00260577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работоспособность автоматизированных информационно-навигационных систем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РНИС МО;</w:t>
      </w:r>
    </w:p>
    <w:p w:rsidR="002407EB" w:rsidRPr="00260577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мониторинговую информацию </w:t>
      </w:r>
      <w:r w:rsidRPr="00452F9D">
        <w:rPr>
          <w:rFonts w:ascii="Times New Roman" w:eastAsia="Times New Roman" w:hAnsi="Times New Roman" w:cs="Times New Roman"/>
          <w:bCs/>
          <w:sz w:val="28"/>
          <w:szCs w:val="28"/>
        </w:rPr>
        <w:t>24 часа в сутки, 7 дней в неделю, 365 или 366 дней в году соответственно;</w:t>
      </w:r>
    </w:p>
    <w:p w:rsidR="002407EB" w:rsidRPr="00260577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принима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данные в рамках информационного обмена 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автоматизированными 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информационными системами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E573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Оператора 24 часа в сутки, 7 дней в неделю, 365 или 366 дней в году соответственно;</w:t>
      </w:r>
    </w:p>
    <w:p w:rsidR="002407EB" w:rsidRPr="00C92A5A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Hlk488229960"/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>предотвраща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несанкционированный доступ к информационным ресурсам РНИС МО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и/или</w:t>
      </w: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передачу информации, содержащейся в РНИС МО, лицам, не имеющим права на доступ к такой информации;</w:t>
      </w:r>
    </w:p>
    <w:p w:rsidR="002407EB" w:rsidRPr="00C92A5A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>обеспечива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C92A5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в РНИС МО;</w:t>
      </w:r>
    </w:p>
    <w:p w:rsidR="002407EB" w:rsidRPr="00483BD4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>оказыва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</w:t>
      </w: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информационную и методическую </w:t>
      </w:r>
      <w:r w:rsidRPr="00483BD4">
        <w:rPr>
          <w:rFonts w:ascii="Times New Roman" w:eastAsia="Times New Roman" w:hAnsi="Times New Roman" w:cs="Times New Roman"/>
          <w:bCs/>
          <w:sz w:val="28"/>
          <w:szCs w:val="28"/>
        </w:rPr>
        <w:t>поддержку пользователям РНИС МО;</w:t>
      </w:r>
    </w:p>
    <w:p w:rsidR="002407EB" w:rsidRDefault="002407EB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вает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контроль за качеством собираемой информации путем проведения тестирования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, а также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верку (на основании Приложения 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 2 к настоящему соглашению) поступающей мониторинговой информации на соответствие требованиям</w:t>
      </w:r>
      <w:r w:rsidRPr="002605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>к информационному обмену мониторинговой информацией, приве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денными в Приложении </w:t>
      </w:r>
      <w:r w:rsidRPr="004B24F8">
        <w:rPr>
          <w:rFonts w:ascii="Times New Roman" w:eastAsia="Times New Roman" w:hAnsi="Times New Roman" w:cs="Times New Roman"/>
          <w:bCs/>
          <w:sz w:val="28"/>
          <w:szCs w:val="28"/>
        </w:rPr>
        <w:t xml:space="preserve">4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</w:rPr>
        <w:t>к настоящему Соглашению.</w:t>
      </w:r>
    </w:p>
    <w:p w:rsidR="002F579F" w:rsidRPr="00B53734" w:rsidRDefault="00F62268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обязуются самостоятельно обеспечивать</w:t>
      </w:r>
      <w:r w:rsidR="00E937D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эксплуатацию технических и программных средств, необходимых</w:t>
      </w:r>
      <w:r w:rsidR="00256F14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каждой из Сторон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256F14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организации и осуществления информационного взаимодействия в рамках настоящего Соглашения.</w:t>
      </w:r>
    </w:p>
    <w:p w:rsidR="00256F14" w:rsidRPr="006000A8" w:rsidRDefault="00256F14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вправе в случае возникновения спорных вопросов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документа.</w:t>
      </w:r>
    </w:p>
    <w:p w:rsidR="006000A8" w:rsidRDefault="006000A8" w:rsidP="0060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7EB" w:rsidRDefault="002407EB" w:rsidP="0060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7EB" w:rsidRPr="003E3A53" w:rsidRDefault="002407EB" w:rsidP="00600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Default="005A5A07" w:rsidP="00F422C7">
      <w:pPr>
        <w:pStyle w:val="a6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передаваемой информации</w:t>
      </w:r>
    </w:p>
    <w:p w:rsidR="002407EB" w:rsidRPr="005A5A07" w:rsidRDefault="002407EB" w:rsidP="002407EB">
      <w:pPr>
        <w:pStyle w:val="a6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обеспечивает передачу мониторинговой информации Оператору </w:t>
      </w:r>
      <w:r w:rsidR="00277C40"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277C40" w:rsidRPr="00BA62F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ГОСТом 33472-2015. «Межгосударственный стандарт. </w:t>
      </w:r>
      <w:r w:rsidR="00277C40" w:rsidRPr="00BA62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IP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>-адресу принимающего мониторинговую информацию серверного оборудованияРНИС МО, указанному на официальном сайте ГКУ «ЦБ</w:t>
      </w:r>
      <w:r w:rsidR="00063F6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ДМО». В случае если </w:t>
      </w:r>
      <w:r w:rsidR="00435D3F">
        <w:rPr>
          <w:rFonts w:ascii="Times New Roman" w:eastAsia="Times New Roman" w:hAnsi="Times New Roman" w:cs="Times New Roman"/>
          <w:bCs/>
          <w:sz w:val="28"/>
          <w:szCs w:val="28"/>
        </w:rPr>
        <w:t>Организация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произвел</w:t>
      </w:r>
      <w:r w:rsidR="00435D3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настройку АТТ для передачи мониторинговой информации на 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IP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>-адрес отличный</w:t>
      </w:r>
      <w:r w:rsidR="00435D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указанного </w:t>
      </w:r>
      <w:r w:rsidR="00277C4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официальном сайте ГКУ «ЦБДДМО», Оператор не несет ответственности </w:t>
      </w:r>
      <w:r w:rsidR="00277C40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="00435D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35D3F" w:rsidRPr="00A62C3A">
        <w:rPr>
          <w:rFonts w:ascii="Times New Roman" w:eastAsia="Times New Roman" w:hAnsi="Times New Roman" w:cs="Times New Roman"/>
          <w:bCs/>
          <w:sz w:val="28"/>
          <w:szCs w:val="28"/>
        </w:rPr>
        <w:t>прием мониторинговой информации</w:t>
      </w:r>
      <w:r w:rsidR="00435D3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5D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Передача мониторинговой информации </w:t>
      </w:r>
      <w:r w:rsidR="00277C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435D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РНИС МО из сторонних информационных систем осуществляется </w:t>
      </w:r>
      <w:r w:rsidR="00277C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435D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0673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риложением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 настоящему Соглашению.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мониторинговой информации: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идентификационный номер АТТ;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географическая широта местоположения </w:t>
      </w:r>
      <w:bookmarkStart w:id="2" w:name="_Hlk490988822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транспортного средства</w:t>
      </w:r>
      <w:bookmarkEnd w:id="2"/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долгота местоположения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скорость движения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путевой угол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и дата фиксации местоположения транспортного средства;</w:t>
      </w:r>
    </w:p>
    <w:p w:rsidR="005A5A07" w:rsidRPr="005A5A07" w:rsidRDefault="005A5A07" w:rsidP="008D55F5">
      <w:pPr>
        <w:numPr>
          <w:ilvl w:val="0"/>
          <w:numId w:val="2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 нажатия тревожной кнопки.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накопления информации о местоположении ТС</w:t>
      </w:r>
      <w:r w:rsidRPr="005A5A07" w:rsidDel="00643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(географическая широта местоположения транспортного средства, географическая долгота местоположения транспортного средства, время и дата фиксации местоположения транспортного средства, скорость движения транспортного средства, путевой угол транспортного средства) должен быть меньше, либо равен 15 секундам.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Интервал передачи мониторинговой информации, включая накопленную информацию о местоположении транспортного средства, должен быть идентичен интервалу передачи информации от ТС, но не реже 1 раза в минуту.</w:t>
      </w:r>
    </w:p>
    <w:p w:rsidR="005A5A07" w:rsidRPr="005A5A07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Дополнительные настройки обмена мониторинговой информации пр</w:t>
      </w:r>
      <w:r w:rsidR="000673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иведены в Приложении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 настоящему Соглашению.</w:t>
      </w:r>
    </w:p>
    <w:p w:rsidR="005A5A07" w:rsidRPr="006000A8" w:rsidRDefault="005A5A07" w:rsidP="005A5A0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невозможности передачи вышеуказанной информации Организация обязана уведомить Оператора о возникновении, причинах и сроках возобновления передачи информации не позднее 4 часов с момента прекращения передачи.</w:t>
      </w:r>
    </w:p>
    <w:p w:rsidR="006000A8" w:rsidRPr="003E3A53" w:rsidRDefault="006000A8" w:rsidP="006000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000A8" w:rsidRPr="003E3A53" w:rsidRDefault="006000A8" w:rsidP="006000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A5A07" w:rsidRPr="00B53734" w:rsidRDefault="005A5A07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3B42" w:rsidRDefault="005A5A07" w:rsidP="0083126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2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обеспечению информационной безопасности</w:t>
      </w:r>
    </w:p>
    <w:p w:rsidR="002407EB" w:rsidRPr="00F422C7" w:rsidRDefault="002407EB" w:rsidP="002407EB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A07" w:rsidRPr="005A5A07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 обеспечивает организационные и технические меры защиты обрабатываемых данных от неправомерного или случайного доступа к ним, уничтожения, изменения, блокирования, копирования, распространения, а также иных неправомерных действий.</w:t>
      </w:r>
    </w:p>
    <w:p w:rsidR="005A5A07" w:rsidRPr="005A5A07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Информация, подлежащая включению в РНИС МО и являющаяся персональными данными, размещается с учетом требований законодательства </w:t>
      </w: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Российской Федерации о защите персональных данных.</w:t>
      </w:r>
    </w:p>
    <w:p w:rsidR="00722F83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07EB" w:rsidRPr="00B53734" w:rsidRDefault="002407EB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Default="005A5A07" w:rsidP="005A5A0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информационного взаимодействия</w:t>
      </w:r>
    </w:p>
    <w:p w:rsidR="002407EB" w:rsidRDefault="002407EB" w:rsidP="002407EB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A5A07" w:rsidRPr="00D67B75" w:rsidRDefault="005A5A07" w:rsidP="005A5A0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Порядок информационного взаимодействия определяется документами, регламентирующими информационное взаимодействие:</w:t>
      </w:r>
    </w:p>
    <w:p w:rsidR="005A5A07" w:rsidRPr="002407EB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7EB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</w:t>
      </w:r>
      <w:r w:rsidR="002407EB" w:rsidRPr="002407EB">
        <w:rPr>
          <w:rFonts w:ascii="Times New Roman" w:eastAsia="Times New Roman" w:hAnsi="Times New Roman" w:cs="Times New Roman"/>
          <w:bCs/>
          <w:sz w:val="28"/>
          <w:szCs w:val="28"/>
        </w:rPr>
        <w:t>отчета тестирования АТТ</w:t>
      </w:r>
      <w:r w:rsidRPr="0024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(П</w:t>
      </w:r>
      <w:r w:rsidR="002407EB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Pr="0024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1);</w:t>
      </w:r>
    </w:p>
    <w:p w:rsidR="005A5A07" w:rsidRPr="002407EB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7EB">
        <w:rPr>
          <w:rFonts w:ascii="Times New Roman" w:eastAsia="Times New Roman" w:hAnsi="Times New Roman" w:cs="Times New Roman"/>
          <w:bCs/>
          <w:sz w:val="28"/>
          <w:szCs w:val="28"/>
        </w:rPr>
        <w:t>Регламент проведения тестирования АТТ (П</w:t>
      </w:r>
      <w:r w:rsidR="002407EB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Pr="002407EB">
        <w:rPr>
          <w:rFonts w:ascii="Times New Roman" w:eastAsia="Times New Roman" w:hAnsi="Times New Roman" w:cs="Times New Roman"/>
          <w:bCs/>
          <w:sz w:val="28"/>
          <w:szCs w:val="28"/>
        </w:rPr>
        <w:t xml:space="preserve"> 2);</w:t>
      </w:r>
    </w:p>
    <w:p w:rsidR="005A5A07" w:rsidRPr="002407EB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7EB">
        <w:rPr>
          <w:rFonts w:ascii="Times New Roman" w:eastAsia="Times New Roman" w:hAnsi="Times New Roman" w:cs="Times New Roman"/>
          <w:bCs/>
          <w:sz w:val="28"/>
          <w:szCs w:val="28"/>
        </w:rPr>
        <w:t>Регламент информационного обмена РНИС МО с внешними информационными системами (если применимо) (П</w:t>
      </w:r>
      <w:r w:rsidR="00067305" w:rsidRPr="002407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  <w:r w:rsidRPr="002407EB">
        <w:rPr>
          <w:rFonts w:ascii="Times New Roman" w:eastAsia="Times New Roman" w:hAnsi="Times New Roman" w:cs="Times New Roman"/>
          <w:bCs/>
          <w:sz w:val="28"/>
          <w:szCs w:val="28"/>
        </w:rPr>
        <w:t>3);</w:t>
      </w:r>
    </w:p>
    <w:p w:rsidR="005A5A07" w:rsidRPr="002407EB" w:rsidRDefault="005A5A07" w:rsidP="002407EB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7EB">
        <w:rPr>
          <w:rFonts w:ascii="Times New Roman" w:eastAsia="Times New Roman" w:hAnsi="Times New Roman" w:cs="Times New Roman"/>
          <w:bCs/>
          <w:sz w:val="28"/>
          <w:szCs w:val="28"/>
        </w:rPr>
        <w:t>Регламент информационного обмена РНИС МО с навигационно-информационными системами (П</w:t>
      </w:r>
      <w:r w:rsidR="002407EB">
        <w:rPr>
          <w:rFonts w:ascii="Times New Roman" w:eastAsia="Times New Roman" w:hAnsi="Times New Roman" w:cs="Times New Roman"/>
          <w:bCs/>
          <w:sz w:val="28"/>
          <w:szCs w:val="28"/>
        </w:rPr>
        <w:t xml:space="preserve">риложение </w:t>
      </w:r>
      <w:r w:rsidRPr="002407EB">
        <w:rPr>
          <w:rFonts w:ascii="Times New Roman" w:eastAsia="Times New Roman" w:hAnsi="Times New Roman" w:cs="Times New Roman"/>
          <w:bCs/>
          <w:sz w:val="28"/>
          <w:szCs w:val="28"/>
        </w:rPr>
        <w:t>4);</w:t>
      </w:r>
    </w:p>
    <w:p w:rsidR="008B6BAC" w:rsidRPr="00B53734" w:rsidRDefault="005A5A07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7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реализации взаимодействия информационная совместимость достигается на основе использования единых форматов обмена данными, способов кодирования и форм представления данных, регламентирующих способы и форматы передачи различных данных</w:t>
      </w:r>
      <w:r w:rsidR="002407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000A8" w:rsidRDefault="006000A8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0A8" w:rsidRPr="003E3A53" w:rsidRDefault="006000A8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Default="00204676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2407EB" w:rsidRPr="00B53734" w:rsidRDefault="002407EB" w:rsidP="002407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2407EB" w:rsidRPr="003E3A53" w:rsidRDefault="002407EB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0A8" w:rsidRPr="003E3A53" w:rsidRDefault="006000A8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407EB" w:rsidRPr="00B53734" w:rsidRDefault="002407EB" w:rsidP="002407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0B73C8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56C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заключается Сторонами на основании _______________________ и действует 5 лет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  <w:bookmarkStart w:id="3" w:name="_GoBack"/>
      <w:bookmarkEnd w:id="3"/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предполагаемой 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нарушения </w:t>
      </w:r>
      <w:r w:rsidR="00F83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Организацией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В рамках настоящего соглашения Оператор имеет право на передачу информации относительно </w:t>
      </w:r>
      <w:r w:rsidR="00F83A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указанной в приложениях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Соглашению, в другие государственные информационные системы.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заключено и подписано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9422E2" w:rsidRPr="00B53734" w:rsidRDefault="009422E2" w:rsidP="00942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 и подписи Сторон: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8604D0" w:rsidRPr="00B53734" w:rsidTr="005A5A07">
        <w:trPr>
          <w:trHeight w:val="8676"/>
        </w:trPr>
        <w:tc>
          <w:tcPr>
            <w:tcW w:w="5023" w:type="dxa"/>
          </w:tcPr>
          <w:p w:rsidR="008604D0" w:rsidRPr="00B53734" w:rsidRDefault="00F83A29" w:rsidP="001676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67673" w:rsidRDefault="000F54B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Эл. почта __________________</w:t>
            </w:r>
          </w:p>
          <w:p w:rsidR="000F54B2" w:rsidRPr="00B53734" w:rsidRDefault="000F54B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Тел./факс: (</w:t>
            </w:r>
            <w:r w:rsidR="00167673"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_____________,</w:t>
            </w: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B0459" w:rsidRDefault="00AB045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EF1029" w:rsidRDefault="00EF102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F83A2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Организация</w:t>
            </w:r>
          </w:p>
          <w:p w:rsidR="00B93EE2" w:rsidRPr="00B53734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8604D0" w:rsidRPr="00B53734" w:rsidRDefault="00B35686" w:rsidP="0057321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795056" w:rsidRPr="00B53734" w:rsidTr="00795056">
              <w:trPr>
                <w:trHeight w:val="735"/>
              </w:trPr>
              <w:tc>
                <w:tcPr>
                  <w:tcW w:w="4400" w:type="dxa"/>
                </w:tcPr>
                <w:p w:rsidR="00795056" w:rsidRDefault="00795056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795056" w:rsidRDefault="00795056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143441, Московская область, городской округ Красногорск, деревня Путилково, территория «Гринвуд», строение 7</w:t>
                  </w:r>
                </w:p>
              </w:tc>
            </w:tr>
            <w:tr w:rsidR="00795056" w:rsidRPr="00B53734" w:rsidTr="00795056">
              <w:trPr>
                <w:trHeight w:val="620"/>
              </w:trPr>
              <w:tc>
                <w:tcPr>
                  <w:tcW w:w="4400" w:type="dxa"/>
                </w:tcPr>
                <w:p w:rsidR="00795056" w:rsidRDefault="00795056">
                  <w:pPr>
                    <w:pStyle w:val="21"/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795056" w:rsidRDefault="00795056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(Министерство экономики и финансов Московской области 02482000010 (л/с: 03851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795056" w:rsidRDefault="00795056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795056" w:rsidRDefault="00795056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сч.  40201810245250000104</w:t>
                  </w:r>
                </w:p>
                <w:p w:rsidR="00795056" w:rsidRDefault="00795056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795056" w:rsidRDefault="00795056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795056" w:rsidRDefault="00795056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795056" w:rsidRDefault="00795056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795056" w:rsidRDefault="00795056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795056" w:rsidRDefault="00795056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FFE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 w:rsidR="00B93EE2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B93EE2" w:rsidRPr="00B53734" w:rsidRDefault="00B93EE2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FFE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551E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Серазетдинов </w:t>
            </w:r>
            <w:r w:rsidR="00E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51FFE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04D0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573214" w:rsidRPr="00B53734" w:rsidRDefault="00573214">
      <w:pPr>
        <w:sectPr w:rsidR="00573214" w:rsidRPr="00B53734" w:rsidSect="00F62704">
          <w:headerReference w:type="default" r:id="rId8"/>
          <w:pgSz w:w="11906" w:h="16838"/>
          <w:pgMar w:top="851" w:right="850" w:bottom="993" w:left="1701" w:header="284" w:footer="708" w:gutter="0"/>
          <w:cols w:space="708"/>
          <w:titlePg/>
          <w:docGrid w:linePitch="360"/>
        </w:sectPr>
      </w:pP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9F1BDE" w:rsidRPr="00FA473C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9F1BDE" w:rsidRDefault="009F1BDE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262" w:rsidRDefault="009F1BDE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262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</w:p>
    <w:p w:rsidR="00831262" w:rsidRPr="00831262" w:rsidRDefault="00831262" w:rsidP="008312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BDE" w:rsidRDefault="00831262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 абонентского телематического терминала (АТТ)</w:t>
      </w:r>
    </w:p>
    <w:p w:rsidR="009F1BDE" w:rsidRDefault="009F1BDE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BDE" w:rsidRPr="00B53924" w:rsidRDefault="00F422C7" w:rsidP="009F1BDE">
      <w:pPr>
        <w:widowControl w:val="0"/>
        <w:suppressAutoHyphens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т</w:t>
      </w:r>
      <w:r w:rsidR="009F1BDE" w:rsidRPr="00B539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естирования «___»______ 20__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 Данные собственника (владельца) транспортного средства:</w:t>
      </w:r>
    </w:p>
    <w:p w:rsidR="009F1BDE" w:rsidRDefault="009F1BDE" w:rsidP="009F1B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4"/>
        <w:gridCol w:w="5208"/>
      </w:tblGrid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юридического лица/ИП/ФИО собственника (владельца)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 / ОГРН, ОГРНИП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Место нахождения (юридический адрес):</w:t>
            </w:r>
          </w:p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Адрес (фактический адрес)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Телефон, Факс, e-mail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 Информация о транспортном средстве (ТС):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5"/>
        <w:gridCol w:w="4497"/>
      </w:tblGrid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Государственный регистрационный знак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Идентификационный номер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VIN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Марка, модель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Год выпуска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Свидетельство о регистрации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Данные об 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21"/>
        <w:gridCol w:w="423"/>
        <w:gridCol w:w="1507"/>
        <w:gridCol w:w="423"/>
        <w:gridCol w:w="2638"/>
      </w:tblGrid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Производитель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Серийный номер (при наличии)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РНИС МО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навигационного модуля АТТ</w:t>
            </w:r>
          </w:p>
        </w:tc>
        <w:bookmarkStart w:id="4" w:name="Флажок1"/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bookmarkEnd w:id="4"/>
          </w:p>
        </w:tc>
        <w:tc>
          <w:tcPr>
            <w:tcW w:w="777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ГЛОНАСС</w:t>
            </w:r>
          </w:p>
        </w:tc>
        <w:tc>
          <w:tcPr>
            <w:tcW w:w="216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ГЛОНАСС/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GPS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Наличие «тревожной» кнопки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Наличие гарнитуры и модуля двусторонней голосовой связи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1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2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 Данные об Операторе ИС, обслуживающем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61"/>
        <w:gridCol w:w="4551"/>
      </w:tblGrid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ИНН, ОГРН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9F1BDE" w:rsidRPr="00B53924" w:rsidTr="00831262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информационной системе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 Информация о регистрации ТС в РНИС МО и результатах тестировании АТТ: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17"/>
        <w:gridCol w:w="2818"/>
        <w:gridCol w:w="243"/>
        <w:gridCol w:w="622"/>
        <w:gridCol w:w="684"/>
        <w:gridCol w:w="1828"/>
      </w:tblGrid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 и АТТ зарегистрированы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Да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Нет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проводимого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первичное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фоновое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Период проведения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с: ДД.ММ.ГГГГ</w:t>
            </w:r>
          </w:p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ЧЧ:ММ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по: ДД.ММ.ГГГГ ЧЧ:ММ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Мониторинговая информация от АТТ передается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Да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АТТ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«тревожной» кнопки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Соответствие АТТ требованиям Регламента</w:t>
            </w:r>
            <w:r w:rsidRPr="00B53924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footnoteReference w:id="1"/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Соответствует требованиям Регламента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BDE" w:rsidRPr="00B53924" w:rsidRDefault="009F1BDE" w:rsidP="00831262">
            <w:pP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</w:r>
            <w:r w:rsidR="009A05C7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 Не соответствует требованиям Регламента</w:t>
            </w:r>
          </w:p>
        </w:tc>
      </w:tr>
      <w:tr w:rsidR="009F1BDE" w:rsidRPr="00B53924" w:rsidTr="00831262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Номер записи и дата проведения тестирования в Реестре АТТ РНИС МО </w:t>
            </w:r>
          </w:p>
        </w:tc>
        <w:tc>
          <w:tcPr>
            <w:tcW w:w="3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BDE" w:rsidRPr="00B53924" w:rsidRDefault="009F1BDE" w:rsidP="008312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b/>
                <w:lang w:eastAsia="ar-SA"/>
              </w:rPr>
              <w:t>№ ______________     «____» ________20___</w:t>
            </w:r>
          </w:p>
        </w:tc>
      </w:tr>
    </w:tbl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6. Примечание: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Представитель Оператора, осуществивший проверку 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__________________ / ______________________/__________________    ____________  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Должность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подпись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53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Ф.И.О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                   Дата</w:t>
      </w:r>
    </w:p>
    <w:p w:rsidR="009F1BDE" w:rsidRPr="00B53924" w:rsidRDefault="009F1BDE" w:rsidP="009F1BDE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МП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1BDE" w:rsidRDefault="009F1BDE" w:rsidP="009F1B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FA473C" w:rsidRP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Pr="0074451A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51A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FA473C" w:rsidRPr="0074451A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51A">
        <w:rPr>
          <w:rFonts w:ascii="Times New Roman" w:eastAsia="Times New Roman" w:hAnsi="Times New Roman" w:cs="Times New Roman"/>
          <w:b/>
          <w:sz w:val="28"/>
          <w:szCs w:val="28"/>
        </w:rPr>
        <w:t>проведения тестирования АТТ</w:t>
      </w:r>
    </w:p>
    <w:p w:rsidR="00E50C48" w:rsidRPr="00E50C48" w:rsidRDefault="00E50C48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52"/>
      </w:tblGrid>
      <w:tr w:rsidR="00E50C48" w:rsidRPr="004622CC" w:rsidTr="004622CC">
        <w:trPr>
          <w:tblHeader/>
        </w:trPr>
        <w:tc>
          <w:tcPr>
            <w:tcW w:w="2660" w:type="dxa"/>
          </w:tcPr>
          <w:p w:rsidR="00E50C48" w:rsidRPr="004622CC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Сокращение/термин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Наименование/Определение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Алгоритм тестирования 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Вычислительная процедура, обрабатывающая исходные данные, представленные в виде: навигационных отсчетов АТТ, признаков работы транспортного средства, значений параметров, и выдающая результат вычислений о соответствии навигационных отсчетов заданным параметрам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Абонентский телематический терминал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ГЛОНАСС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Глобальная навигационная спутниковая система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система либо навигационно-информационная система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Навигационно-информационная система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Информационная система, выполняющая информационно-навигационное обслуживание АТТ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 взаимодействия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навигационных определений АТТ, получаемых РНИС МО за период времени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ИС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Организация, осуществляющая эксплуатацию ИС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Оператор 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Организация, осуществляющая эксплуатацию РНИС МО, – государственное казенное учреждение Московской области «Центр безопасности дорожного движения Московской области», именуемое в дальнейшем ГКУ «ЦБДДМО»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Первичное тестирование АТТ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Тестирование АТТ, осуществляемое в ходе первичного подключения к РНИС МО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РНИС МО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Региональная навигационно-информационная система Московской области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 (Владелец) ТС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Собственник ТС или лицо на законных основаниях использующее ТС</w:t>
            </w:r>
          </w:p>
        </w:tc>
      </w:tr>
      <w:tr w:rsidR="00E50C48" w:rsidRPr="004622CC" w:rsidTr="004622CC">
        <w:tc>
          <w:tcPr>
            <w:tcW w:w="2660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ТС</w:t>
            </w:r>
          </w:p>
        </w:tc>
        <w:tc>
          <w:tcPr>
            <w:tcW w:w="7052" w:type="dxa"/>
          </w:tcPr>
          <w:p w:rsidR="00E50C48" w:rsidRPr="004622CC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622CC">
              <w:rPr>
                <w:rFonts w:ascii="Times New Roman" w:eastAsia="Times New Roman" w:hAnsi="Times New Roman" w:cs="Times New Roman"/>
                <w:sz w:val="27"/>
                <w:szCs w:val="27"/>
              </w:rPr>
              <w:t>Транспортное средство</w:t>
            </w:r>
          </w:p>
        </w:tc>
      </w:tr>
    </w:tbl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1. Настоящий Регламент (далее – Регламент) определяет порядок действий при проведении первичного и фонового тестирования при подключении и/или эксплуатации АТТ в РНИС МО.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5" w:name="_Toc492545203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Первичное тестирование </w:t>
      </w:r>
      <w:bookmarkEnd w:id="5"/>
      <w:r w:rsidRPr="00E50C48">
        <w:rPr>
          <w:rFonts w:ascii="Times New Roman" w:eastAsia="Times New Roman" w:hAnsi="Times New Roman" w:cs="Times New Roman"/>
          <w:sz w:val="28"/>
          <w:szCs w:val="28"/>
        </w:rPr>
        <w:t>АТТ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492545204"/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  <w:r w:rsidR="00462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Целью первичного тестирования являет контроль работоспособности АТТ, проверка качества информации, поступающей от АТТ при первичном подключении АТТ к РНИС МО.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Все подключаемые к РНИС МО АТТ проходят процедуру первичного тестирования. АТТ не может быть подключено к РНИС МО без успешного прохождения процедуры первичного тестирования.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Первичное тестирование АТТ выполняется в случае подключения АТТ после его замены.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bookmarkStart w:id="7" w:name="_Toc492545205"/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7"/>
      <w:r w:rsidRPr="00E50C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4622CC" w:rsidRDefault="00E50C48" w:rsidP="008D55F5">
      <w:pPr>
        <w:pStyle w:val="a6"/>
        <w:numPr>
          <w:ilvl w:val="0"/>
          <w:numId w:val="28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22CC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E50C48" w:rsidP="0074451A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2.3. Первичное тестирование проводится на основании сведений, предоставленных Собственником (Владельцем) ТС. 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после предоставления всей необходимой для проведения тестирования информации.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Мероприятия, выполняемые Собственником (Владельцем) ТС при проведении тестирования АТТ:</w:t>
      </w:r>
    </w:p>
    <w:p w:rsidR="00E50C48" w:rsidRPr="00B53924" w:rsidRDefault="00B53924" w:rsidP="008D55F5">
      <w:pPr>
        <w:pStyle w:val="a6"/>
        <w:numPr>
          <w:ilvl w:val="0"/>
          <w:numId w:val="5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обственник 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ладелец) ТС должен обеспечить работу АТТ на следующих условиях: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АТТ должен находиться в зоне устойчивого покрытия сети связи, обеспечивающей передачу данных от АТТ в РНИС МО;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преодолеть на подключаемом ТС расстояние не менее 4 км;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должно быть выполнено нажатие тревожной кнопки (при наличии);</w:t>
      </w:r>
    </w:p>
    <w:p w:rsidR="00E50C48" w:rsidRPr="00B53924" w:rsidRDefault="00E50C48" w:rsidP="008D55F5">
      <w:pPr>
        <w:pStyle w:val="a6"/>
        <w:numPr>
          <w:ilvl w:val="0"/>
          <w:numId w:val="5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обеспечение суммарного время работы АТТ, необходимого для тестирования АТТ - не менее 60 часов в течение периода тестирования.</w:t>
      </w:r>
    </w:p>
    <w:p w:rsidR="00E50C48" w:rsidRPr="00E50C48" w:rsidRDefault="00E50C48" w:rsidP="004622C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2.4. Дата и время начала проведения тестирования и длительность проведения первичного тестирования устанавливается Оператором.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2.5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Заключение о результатах тестирования оформляется в виде Отчета тестирования.</w:t>
      </w:r>
    </w:p>
    <w:p w:rsidR="00E50C48" w:rsidRPr="00E50C48" w:rsidRDefault="00E50C48" w:rsidP="0074451A">
      <w:pPr>
        <w:keepNext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2.6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в период тестирования, проверяются на наличие следующего минимального состава информации: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скорость движения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путевой угол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ТС;</w:t>
      </w:r>
    </w:p>
    <w:p w:rsidR="00E50C48" w:rsidRPr="00B53924" w:rsidRDefault="00E50C48" w:rsidP="008D55F5">
      <w:pPr>
        <w:pStyle w:val="a6"/>
        <w:numPr>
          <w:ilvl w:val="0"/>
          <w:numId w:val="6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признак нажатия тревожной кнопки.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2.7</w:t>
      </w:r>
      <w:r w:rsidR="007445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в период первичного тестирования, проверяется на соответствие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3570"/>
        <w:gridCol w:w="3199"/>
      </w:tblGrid>
      <w:tr w:rsidR="00E50C48" w:rsidRPr="00E50C48" w:rsidTr="004622CC">
        <w:trPr>
          <w:tblHeader/>
        </w:trPr>
        <w:tc>
          <w:tcPr>
            <w:tcW w:w="1515" w:type="pct"/>
          </w:tcPr>
          <w:p w:rsidR="00E50C48" w:rsidRPr="00E50C48" w:rsidRDefault="00E50C48" w:rsidP="004622CC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6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наличие подзаписей содержащих навигационную  информацию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наличии в 90% от всех, пришедших за 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4622CC">
        <w:tc>
          <w:tcPr>
            <w:tcW w:w="1515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навигационных данных за период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тестирования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количества навигационных данных, полученных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период тестирования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 менее 240 навигационных пакетов данных в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 – в режиме «движение».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пакетов в сутки (24 часа) при настроенной передачи данных в режиме “стоянка” не реже чем 1 пакет в 20 минут</w:t>
            </w:r>
          </w:p>
        </w:tc>
      </w:tr>
      <w:tr w:rsidR="00E50C48" w:rsidRPr="00E50C48" w:rsidTr="004622CC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Валидность поступающих навигационных данных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невалидных навигационных данных, помеченных как невалидные самим АТТ.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4622CC">
        <w:trPr>
          <w:trHeight w:val="4761"/>
        </w:trPr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838" w:type="pct"/>
          </w:tcPr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4622CC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B53924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>Целью фонового тестирования является периодический контроль работоспособности АТТ и качества передаваемой информации в ходе штатного взаимодействия АТТ с РНИС МО.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8" w:name="_Toc492545211"/>
      <w:r w:rsidRPr="00E50C4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8"/>
      <w:r w:rsidR="00B539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B53924" w:rsidRDefault="00E50C48" w:rsidP="008D55F5">
      <w:pPr>
        <w:pStyle w:val="a6"/>
        <w:numPr>
          <w:ilvl w:val="0"/>
          <w:numId w:val="7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Фоновое тестирование проводится Оператором без непосредственного участия Собственника (Владельца) ТС.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При выявлении отклонений в результатах фонового тестирования за пределы установленных значений Собственник (Владелец) ТС уведомляется о факте выявления отклонения в работе АТТ.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По получению уведомления Собственник (Владелец) ТС в течени</w:t>
      </w:r>
      <w:r w:rsidR="00AE47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 обязан устранить выявленные нарушения.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Сервисы РНИС МО для АТТ, по которым выявлены отклонения, не предоставляются.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 случае, если для устранения выявленных отклонений потребовалось произвести замену АТТ, Собственник (Владелец) ТС обязан пройти процедуру первичного тестирования такого АТТ.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Дата и время начала проведения фонового тестирования устанавливается Оператором самостоятельно.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Уведомление Собственника (Владельца) ТС о фактах выявленных отклонений в работоспособности АТТ или несоответствия качества получаемых от АТТ данных, осуществляется не позднее 5 рабочих дней после проведения фонового тестирования.</w:t>
      </w:r>
    </w:p>
    <w:p w:rsidR="00E50C48" w:rsidRPr="00E50C48" w:rsidRDefault="00E50C48" w:rsidP="0074451A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3.4</w:t>
      </w:r>
      <w:r w:rsidR="004622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 Мониторинговая информация, поступившая от АТТ в РНИС МО за период фонового тестирования, проверяется на соответствие следующим критериям: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79"/>
        <w:gridCol w:w="3232"/>
        <w:gridCol w:w="3601"/>
      </w:tblGrid>
      <w:tr w:rsidR="00E50C48" w:rsidRPr="00E50C48" w:rsidTr="00E50C48">
        <w:trPr>
          <w:tblHeader/>
        </w:trPr>
        <w:tc>
          <w:tcPr>
            <w:tcW w:w="1482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8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Диагностика проводимая в режиме реального времени по каждому полученному пакету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приходящих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последнего ответа от АТТ. Актуализация информации о времени создания самой поздней отметки пришедший от АТТ на момент проведения теста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наличии в системе пакета от тестируемого АТТ за последние 30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связи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пакетов на предмет количества спутников, параметра PDOP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значении в информационном пакете кол-ва спутников не менее 3 и параметра PDOP (при наличии) не более 10</w:t>
            </w:r>
          </w:p>
        </w:tc>
      </w:tr>
      <w:tr w:rsidR="00E50C48" w:rsidRPr="00E50C48" w:rsidTr="00E50C48">
        <w:tc>
          <w:tcPr>
            <w:tcW w:w="1482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информационного пакета по значению состояния питания АТТ и напряжения внутреннего АКБ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считается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успешной при фиксации в пакете информационного флага о питании АТТ от внешнего источника. В случае неуспешной проверки, фиксируется текущее напряжение внутренней батареи АТТ, при возможности её получения, а также дата отключения от внешнего источника питания.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информационных портов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приходящих в пакете показаний передаваемых от подключенного оборудования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в случае присутствия в информационном пакете информации от подключенного оборудования (при наличии данных о обязательном присутствии в пакете данной информации)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зажигания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активности флага зажигания при изменении координат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не пройденной, в случае отсутствия флага зажигания и скорости больше нуля км/ч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Данные диагностические процедуры проводятся по агрегированным данным за сутки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(кратковременные пропажи навигационных данных)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пакетами данных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неполученных навигационных данных за период тестирования не более 15 % от планового количества навигационных данных. Плановое количество навигационных данных зависит от частоты передачи навигационных пакетов данных и времени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 АТТ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Актуальность получения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данных в РНИС МО.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50%,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– не более 5%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более 1%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 поступающих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невалидных навигационных данных, помеченных как невалидные самим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работы АТТ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отметок в день (в пересчете на весь период фонового тестирования)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пакета на наличие подзаписей содержащих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навигационную  информацию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на наличие в пакете навигационного определения.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пройденной при наличии в 90% от всех, пришедших за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навигационных данных за период тестирования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при настроенной передачи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данных в режиме “стоянка” не реже чем 1 пакет в 20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Валидность поступающих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невалидных навигационных данных, помеченных как невалидные самим АТТ.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4. Оператор имеет право в одностороннем порядке изменять алгоритмы тестирования и критерии оценки работоспособности АТТ.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дополнительно вводить различные алгоритмы тестирования и критерии оценки работоспособности для АТТ установленных различных категориях ТС, для ТС выполняющих различные виды перевозок, для различных марок и моделей АТТ.</w:t>
      </w:r>
    </w:p>
    <w:p w:rsidR="00E50C48" w:rsidRPr="00E50C48" w:rsidRDefault="00E50C48" w:rsidP="0074451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изменять состав алгоритмов тестирования, необходимых для оценки работоспособности АТТ.</w:t>
      </w:r>
    </w:p>
    <w:p w:rsidR="00FA473C" w:rsidRDefault="00FA473C" w:rsidP="00E50C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169C" w:rsidRDefault="004716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spacing w:after="120" w:line="360" w:lineRule="auto"/>
        <w:jc w:val="center"/>
        <w:rPr>
          <w:rFonts w:ascii="Times New Roman" w:eastAsia="DengXian" w:hAnsi="Times New Roman" w:cs="Times New Roman"/>
          <w:b/>
          <w:sz w:val="28"/>
          <w:szCs w:val="32"/>
          <w:lang w:eastAsia="en-US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Регламент информационного обмена РНИС МО с внешними информационными системами </w:t>
      </w:r>
    </w:p>
    <w:p w:rsidR="00B53924" w:rsidRPr="00B53924" w:rsidRDefault="00B53924" w:rsidP="0074451A">
      <w:pPr>
        <w:spacing w:after="120" w:line="240" w:lineRule="auto"/>
        <w:ind w:left="360" w:firstLine="34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Настоящий регламент описывает взаимодействие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рганизации, осуществляющей перевозки на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территории Московской области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br/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 РНИС МО, в части передачи плановой информации, нормативно-справочной информации, данных сменно-суточного наряда и изменения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br/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нему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, и другой необходимой информации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(далее – обязательная информация) посредством выполнения следующих действий:</w:t>
      </w:r>
    </w:p>
    <w:p w:rsidR="00B53924" w:rsidRPr="00B53924" w:rsidRDefault="006B6DC1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Организация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направляет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shd w:val="clear" w:color="auto" w:fill="FFFFFF"/>
          <w:lang w:eastAsia="en-US"/>
        </w:rPr>
        <w:t xml:space="preserve">запрос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 адрес электронной почты </w:t>
      </w:r>
      <w:hyperlink r:id="rId9" w:history="1">
        <w:r w:rsidR="00B53924"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val="en-US" w:eastAsia="en-US"/>
          </w:rPr>
          <w:t>rnis</w:t>
        </w:r>
        <w:r w:rsidR="00B53924"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eastAsia="en-US"/>
          </w:rPr>
          <w:t>_registration@mosreg.ru</w:t>
        </w:r>
      </w:hyperlink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, указав в запросе следующие данные: полное наименование компании, подтверждение возможности передачи данных по защищенному каналу с помощью средства защиты информации 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val="en-US" w:eastAsia="en-US"/>
        </w:rPr>
        <w:t>ViPNet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(Приложение №6 к Соглашению), ФИО контактного лица и телефон для связи, сведения о информационной системе, которую </w:t>
      </w:r>
      <w:r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Организация</w:t>
      </w:r>
      <w:r w:rsidR="00B53924"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предполагает использовать для интеграции с РНИС МО. 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течени</w:t>
      </w:r>
      <w:r w:rsidR="00AE4700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даты поступления запроса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определяет техническую возможность интеграции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РНИС МО, а также достоверность указанной в запросе информацию. С целью определения достоверности информации Оператор вправе запрашивать подтверждающие документы.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В случае выявления недостоверности указанной в запросе информации либо отсутствия технической возможности Оператор вправе отказать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в интеграции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с РНИС МО.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При подтверждении технической возможности интеграции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с РНИС МО и достоверности представленной информации, Оператор направляет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описание механизма интеграции, техническую документацию и параметры подключения информационной системы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к информационным ресурсам РНИС МО. 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294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Оператор в процессе интеграции оказывает информационную и методическую поддержку </w:t>
      </w:r>
      <w:r w:rsidR="006B6DC1">
        <w:rPr>
          <w:rFonts w:ascii="Times New Roman" w:eastAsia="DengXian" w:hAnsi="Times New Roman" w:cs="Times New Roman"/>
          <w:sz w:val="28"/>
          <w:szCs w:val="32"/>
          <w:lang w:eastAsia="en-US"/>
        </w:rPr>
        <w:t>Организации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.</w:t>
      </w:r>
    </w:p>
    <w:p w:rsidR="00B53924" w:rsidRPr="00B53924" w:rsidRDefault="00B53924" w:rsidP="008D55F5">
      <w:pPr>
        <w:numPr>
          <w:ilvl w:val="0"/>
          <w:numId w:val="8"/>
        </w:numPr>
        <w:spacing w:after="120" w:line="240" w:lineRule="auto"/>
        <w:ind w:left="426" w:firstLine="720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lastRenderedPageBreak/>
        <w:t>В течени</w:t>
      </w:r>
      <w:r w:rsidR="00AE4700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момента завершения интеграции Стороны проводят не менее 3 (трех) сеансов тестового информационного обмена с целью подтверждения работоспособности интеграционного механизма и корректности получаемых данных.</w:t>
      </w: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9F1BDE" w:rsidRPr="00FA473C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9F1BDE" w:rsidRDefault="009F1BDE" w:rsidP="009F1B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РЕГЛАМЕНТ</w:t>
      </w:r>
    </w:p>
    <w:p w:rsidR="00B53924" w:rsidRPr="00B53924" w:rsidRDefault="00B53924" w:rsidP="00B2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информационного обмена РНИС МО с навигационно-информационными системами </w:t>
      </w:r>
    </w:p>
    <w:p w:rsidR="00132291" w:rsidRPr="00132291" w:rsidRDefault="00B247E6" w:rsidP="008D55F5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</w:rPr>
      </w:pPr>
      <w:bookmarkStart w:id="9" w:name="_Toc405308297"/>
      <w:r>
        <w:rPr>
          <w:sz w:val="28"/>
          <w:lang w:val="ru-RU"/>
        </w:rPr>
        <w:t xml:space="preserve">. </w:t>
      </w:r>
      <w:r w:rsidR="00132291" w:rsidRPr="00132291">
        <w:rPr>
          <w:sz w:val="28"/>
        </w:rPr>
        <w:t>Общие положения и требования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РНИС МО и внешними </w:t>
      </w:r>
      <w:r w:rsidRPr="00132291">
        <w:rPr>
          <w:rFonts w:ascii="Times New Roman" w:hAnsi="Times New Roman" w:cs="Times New Roman"/>
          <w:bCs/>
          <w:sz w:val="28"/>
          <w:szCs w:val="28"/>
        </w:rPr>
        <w:t>навигационно-информационными системами Пользователя</w:t>
      </w:r>
      <w:r w:rsidRPr="00132291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13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>осуществляется</w:t>
      </w:r>
      <w:r w:rsidR="004622CC">
        <w:rPr>
          <w:rFonts w:ascii="Times New Roman" w:hAnsi="Times New Roman" w:cs="Times New Roman"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 xml:space="preserve">в соответствии с настоящим Регламентом, который устанавливает: 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объекты информационного взаимодействия;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требования к внешним навигационно-информационным системам;</w:t>
      </w:r>
    </w:p>
    <w:p w:rsidR="00132291" w:rsidRPr="004622CC" w:rsidRDefault="00132291" w:rsidP="008D55F5">
      <w:pPr>
        <w:pStyle w:val="a6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2CC">
        <w:rPr>
          <w:rFonts w:ascii="Times New Roman" w:hAnsi="Times New Roman" w:cs="Times New Roman"/>
          <w:sz w:val="28"/>
          <w:szCs w:val="28"/>
        </w:rPr>
        <w:t>форматы, используемые для приема и ретрансляции мониторинговой информации.</w:t>
      </w:r>
    </w:p>
    <w:p w:rsidR="00132291" w:rsidRPr="00B247E6" w:rsidRDefault="00132291" w:rsidP="008D55F5">
      <w:pPr>
        <w:pStyle w:val="a6"/>
        <w:widowControl w:val="0"/>
        <w:numPr>
          <w:ilvl w:val="1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7E6">
        <w:rPr>
          <w:rFonts w:ascii="Times New Roman" w:hAnsi="Times New Roman" w:cs="Times New Roman"/>
          <w:sz w:val="28"/>
          <w:szCs w:val="28"/>
        </w:rPr>
        <w:t xml:space="preserve">РНИС МО обеспечивает приём и ретрансляцию навигационных данных </w:t>
      </w:r>
      <w:r w:rsidR="00277C40" w:rsidRPr="00B247E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77C40" w:rsidRPr="00BA62F9">
        <w:rPr>
          <w:rFonts w:ascii="Times New Roman" w:eastAsia="Times New Roman" w:hAnsi="Times New Roman" w:cs="Times New Roman"/>
          <w:bCs/>
          <w:sz w:val="28"/>
          <w:szCs w:val="28"/>
        </w:rPr>
        <w:t>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B247E6">
        <w:rPr>
          <w:rFonts w:ascii="Times New Roman" w:hAnsi="Times New Roman" w:cs="Times New Roman"/>
          <w:sz w:val="28"/>
          <w:szCs w:val="28"/>
        </w:rPr>
        <w:t>.</w:t>
      </w:r>
    </w:p>
    <w:p w:rsidR="00132291" w:rsidRPr="00132291" w:rsidRDefault="00B247E6" w:rsidP="008D55F5">
      <w:pPr>
        <w:pStyle w:val="1"/>
        <w:numPr>
          <w:ilvl w:val="0"/>
          <w:numId w:val="12"/>
        </w:numPr>
        <w:spacing w:line="360" w:lineRule="auto"/>
        <w:jc w:val="center"/>
        <w:rPr>
          <w:sz w:val="28"/>
        </w:rPr>
      </w:pPr>
      <w:r>
        <w:rPr>
          <w:sz w:val="28"/>
          <w:lang w:val="ru-RU"/>
        </w:rPr>
        <w:t xml:space="preserve">. </w:t>
      </w:r>
      <w:r w:rsidR="00132291" w:rsidRPr="00132291">
        <w:rPr>
          <w:sz w:val="28"/>
          <w:lang w:val="ru-RU"/>
        </w:rPr>
        <w:t>Объекты</w:t>
      </w:r>
      <w:r w:rsidR="00132291" w:rsidRPr="00132291">
        <w:rPr>
          <w:sz w:val="28"/>
        </w:rPr>
        <w:t xml:space="preserve"> информационного взаимодействия</w:t>
      </w:r>
    </w:p>
    <w:p w:rsidR="00132291" w:rsidRPr="00132291" w:rsidRDefault="00132291" w:rsidP="00A16B39">
      <w:pPr>
        <w:pStyle w:val="a6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322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>1.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ab/>
        <w:t xml:space="preserve">Объекты информационного взаимодействия являются: </w:t>
      </w:r>
    </w:p>
    <w:p w:rsidR="00132291" w:rsidRPr="00A16B39" w:rsidRDefault="00132291" w:rsidP="008D55F5">
      <w:pPr>
        <w:pStyle w:val="a6"/>
        <w:numPr>
          <w:ilvl w:val="0"/>
          <w:numId w:val="31"/>
        </w:numPr>
        <w:spacing w:line="240" w:lineRule="auto"/>
        <w:ind w:hanging="720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A16B39">
        <w:rPr>
          <w:rFonts w:ascii="Times New Roman" w:hAnsi="Times New Roman" w:cs="Times New Roman"/>
          <w:sz w:val="28"/>
          <w:szCs w:val="28"/>
        </w:rPr>
        <w:t>РНИС МО;</w:t>
      </w:r>
    </w:p>
    <w:p w:rsidR="00132291" w:rsidRPr="00A16B39" w:rsidRDefault="00132291" w:rsidP="008D55F5">
      <w:pPr>
        <w:pStyle w:val="a6"/>
        <w:numPr>
          <w:ilvl w:val="0"/>
          <w:numId w:val="3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6B39">
        <w:rPr>
          <w:rFonts w:ascii="Times New Roman" w:hAnsi="Times New Roman" w:cs="Times New Roman"/>
          <w:sz w:val="28"/>
          <w:szCs w:val="28"/>
        </w:rPr>
        <w:t>Внешние ИС Пользователей, передающих навигационные данные в РНИС МО.</w:t>
      </w:r>
    </w:p>
    <w:p w:rsidR="00132291" w:rsidRPr="00132291" w:rsidRDefault="00132291" w:rsidP="00A16B39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2.2. Структура информационного взаимодействи</w:t>
      </w:r>
      <w:r w:rsidR="00067305">
        <w:rPr>
          <w:rFonts w:ascii="Times New Roman" w:hAnsi="Times New Roman" w:cs="Times New Roman"/>
          <w:sz w:val="28"/>
          <w:szCs w:val="28"/>
        </w:rPr>
        <w:t>я представлена в Приложении № 3</w:t>
      </w:r>
      <w:r w:rsidRPr="00132291">
        <w:rPr>
          <w:rFonts w:ascii="Times New Roman" w:hAnsi="Times New Roman" w:cs="Times New Roman"/>
          <w:sz w:val="28"/>
          <w:szCs w:val="28"/>
        </w:rPr>
        <w:t xml:space="preserve"> к настоящему документу. </w:t>
      </w:r>
    </w:p>
    <w:p w:rsidR="00132291" w:rsidRPr="00132291" w:rsidRDefault="00B247E6" w:rsidP="008D55F5">
      <w:pPr>
        <w:pStyle w:val="1"/>
        <w:keepNext w:val="0"/>
        <w:keepLines w:val="0"/>
        <w:widowControl w:val="0"/>
        <w:numPr>
          <w:ilvl w:val="0"/>
          <w:numId w:val="12"/>
        </w:numPr>
        <w:jc w:val="center"/>
        <w:rPr>
          <w:sz w:val="28"/>
        </w:rPr>
      </w:pPr>
      <w:r>
        <w:rPr>
          <w:sz w:val="28"/>
          <w:lang w:val="ru-RU"/>
        </w:rPr>
        <w:t xml:space="preserve">. </w:t>
      </w:r>
      <w:r w:rsidR="00132291" w:rsidRPr="00132291">
        <w:rPr>
          <w:sz w:val="28"/>
        </w:rPr>
        <w:t>Порядок информационного взаимодействия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Оператор выдает Пользователю параметры подключения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132291" w:rsidRPr="00132291">
        <w:rPr>
          <w:rFonts w:ascii="Times New Roman" w:hAnsi="Times New Roman" w:cs="Times New Roman"/>
          <w:sz w:val="28"/>
          <w:szCs w:val="28"/>
        </w:rPr>
        <w:t>к РНИС МО: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132291" w:rsidRPr="00132291">
        <w:rPr>
          <w:rFonts w:ascii="Times New Roman" w:hAnsi="Times New Roman" w:cs="Times New Roman"/>
          <w:sz w:val="28"/>
          <w:szCs w:val="28"/>
        </w:rPr>
        <w:t>IP адрес и порт для подключения к северу РНИС МО;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132291" w:rsidRPr="00132291">
        <w:rPr>
          <w:rFonts w:ascii="Times New Roman" w:hAnsi="Times New Roman" w:cs="Times New Roman"/>
          <w:sz w:val="28"/>
          <w:szCs w:val="28"/>
        </w:rPr>
        <w:t>идентификатор Пользователя- Dispatcher Id;</w:t>
      </w:r>
    </w:p>
    <w:p w:rsidR="00132291" w:rsidRPr="00132291" w:rsidRDefault="002645C3" w:rsidP="002645C3">
      <w:pPr>
        <w:pStyle w:val="a6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32291" w:rsidRPr="00132291">
        <w:rPr>
          <w:rFonts w:ascii="Times New Roman" w:hAnsi="Times New Roman" w:cs="Times New Roman"/>
          <w:sz w:val="28"/>
          <w:szCs w:val="28"/>
        </w:rPr>
        <w:t>логины и пароли для Пользователей РНИС МО.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Оператор производит регистрацию, подключение и тестирование ТС </w:t>
      </w:r>
      <w:r w:rsidR="00132291" w:rsidRPr="00132291">
        <w:rPr>
          <w:rFonts w:ascii="Times New Roman" w:hAnsi="Times New Roman" w:cs="Times New Roman"/>
          <w:sz w:val="28"/>
          <w:szCs w:val="28"/>
        </w:rPr>
        <w:lastRenderedPageBreak/>
        <w:t>в РНИС МО согласно порядку регистрации и тестирования АТТ (Приложение №2 к Соглашению).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32291" w:rsidRPr="00132291">
        <w:rPr>
          <w:rFonts w:ascii="Times New Roman" w:hAnsi="Times New Roman" w:cs="Times New Roman"/>
          <w:sz w:val="28"/>
          <w:szCs w:val="28"/>
        </w:rPr>
        <w:t>Пользователь обеспечивает прием в ИС Пользователя мониторинговой информации, поступающей от АТТ.</w:t>
      </w:r>
    </w:p>
    <w:p w:rsidR="00132291" w:rsidRPr="00132291" w:rsidRDefault="002645C3" w:rsidP="002645C3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132291"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в РНИС МО мониторинговой информации из ИС посредством TCP-соединения с сервером РНИС МО. Требования к объему и периодичности передачи мониторинговой информации содержатся в Разделах 4 и 5 настоящего документа.</w:t>
      </w:r>
    </w:p>
    <w:p w:rsidR="00132291" w:rsidRPr="00132291" w:rsidRDefault="002645C3" w:rsidP="002645C3">
      <w:pPr>
        <w:pStyle w:val="1"/>
        <w:keepNext w:val="0"/>
        <w:keepLines w:val="0"/>
        <w:widowControl w:val="0"/>
        <w:spacing w:line="360" w:lineRule="auto"/>
        <w:ind w:left="720"/>
        <w:rPr>
          <w:sz w:val="28"/>
        </w:rPr>
      </w:pPr>
      <w:bookmarkStart w:id="10" w:name="_Toc405308295"/>
      <w:r>
        <w:rPr>
          <w:sz w:val="28"/>
          <w:lang w:val="ru-RU"/>
        </w:rPr>
        <w:t xml:space="preserve">4. </w:t>
      </w:r>
      <w:r w:rsidR="00132291" w:rsidRPr="00132291">
        <w:rPr>
          <w:sz w:val="28"/>
        </w:rPr>
        <w:t>Технические требования к информационному взаимодействию</w:t>
      </w:r>
      <w:bookmarkEnd w:id="10"/>
    </w:p>
    <w:p w:rsidR="00132291" w:rsidRPr="00132291" w:rsidRDefault="009F5F44" w:rsidP="00A16B39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32291" w:rsidRPr="00132291">
        <w:rPr>
          <w:rFonts w:ascii="Times New Roman" w:hAnsi="Times New Roman" w:cs="Times New Roman"/>
          <w:sz w:val="28"/>
          <w:szCs w:val="28"/>
        </w:rPr>
        <w:t>Информационное взаимодействие с РНИС МО осуществляется с использованием протокола транспортного уровня - ТСР, протокола передачи мониторинговой информации в формате EGTS, определенными приложением 5, приложением 6 и  приложением 7 приказа Минтранса РФ.</w:t>
      </w:r>
    </w:p>
    <w:p w:rsidR="00132291" w:rsidRPr="00132291" w:rsidRDefault="00A16B39" w:rsidP="00A16B39">
      <w:pPr>
        <w:pStyle w:val="a6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32291" w:rsidRPr="00132291">
        <w:rPr>
          <w:rFonts w:ascii="Times New Roman" w:hAnsi="Times New Roman" w:cs="Times New Roman"/>
          <w:sz w:val="28"/>
          <w:szCs w:val="28"/>
        </w:rPr>
        <w:t xml:space="preserve">Дополнительно к </w:t>
      </w:r>
      <w:r w:rsidR="009F5F44">
        <w:rPr>
          <w:rFonts w:ascii="Times New Roman" w:hAnsi="Times New Roman" w:cs="Times New Roman"/>
          <w:sz w:val="28"/>
          <w:szCs w:val="28"/>
        </w:rPr>
        <w:t xml:space="preserve">требованиям, указанным в п.4.1. </w:t>
      </w:r>
      <w:r w:rsidR="00132291" w:rsidRPr="00132291">
        <w:rPr>
          <w:rFonts w:ascii="Times New Roman" w:hAnsi="Times New Roman" w:cs="Times New Roman"/>
          <w:sz w:val="28"/>
          <w:szCs w:val="28"/>
        </w:rPr>
        <w:t>настоящего документа Пользователь должен обеспечить поддержку следующих протоколов, сервисов и механизмов:</w:t>
      </w:r>
    </w:p>
    <w:p w:rsidR="00132291" w:rsidRPr="00132291" w:rsidRDefault="00132291" w:rsidP="009F5F44">
      <w:pPr>
        <w:pStyle w:val="a6"/>
        <w:widowControl w:val="0"/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Протокол Уровня Поддержки Услуг в части:</w:t>
      </w:r>
    </w:p>
    <w:p w:rsidR="00132291" w:rsidRPr="009F5F44" w:rsidRDefault="009F5F44" w:rsidP="009F5F44">
      <w:pPr>
        <w:widowControl w:val="0"/>
        <w:tabs>
          <w:tab w:val="left" w:pos="2127"/>
        </w:tabs>
        <w:spacing w:after="0" w:line="360" w:lineRule="auto"/>
        <w:ind w:left="1833" w:hanging="1124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2291" w:rsidRPr="009F5F44">
        <w:rPr>
          <w:rFonts w:ascii="Times New Roman" w:hAnsi="Times New Roman" w:cs="Times New Roman"/>
          <w:sz w:val="28"/>
          <w:szCs w:val="28"/>
        </w:rPr>
        <w:t>Общих структур данных.</w:t>
      </w:r>
    </w:p>
    <w:p w:rsidR="00132291" w:rsidRPr="00132291" w:rsidRDefault="009F5F44" w:rsidP="009F5F44">
      <w:pPr>
        <w:pStyle w:val="a6"/>
        <w:widowControl w:val="0"/>
        <w:tabs>
          <w:tab w:val="left" w:pos="2127"/>
        </w:tabs>
        <w:spacing w:after="0" w:line="360" w:lineRule="auto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291" w:rsidRPr="00132291">
        <w:rPr>
          <w:rFonts w:ascii="Times New Roman" w:hAnsi="Times New Roman" w:cs="Times New Roman"/>
          <w:sz w:val="28"/>
          <w:szCs w:val="28"/>
        </w:rPr>
        <w:t>Сервисов предоставления услуг в части спецификации сервисов: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EGTS_AUTH_SERVICE</w:t>
      </w:r>
      <w:r w:rsidRPr="009F5F44">
        <w:rPr>
          <w:rFonts w:ascii="Times New Roman" w:hAnsi="Times New Roman" w:cs="Times New Roman"/>
          <w:sz w:val="28"/>
          <w:szCs w:val="28"/>
        </w:rPr>
        <w:t>;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EGTS_TELEDATA_SERVICE.</w:t>
      </w:r>
    </w:p>
    <w:p w:rsidR="00132291" w:rsidRPr="00132291" w:rsidRDefault="00132291" w:rsidP="00A16B39">
      <w:pPr>
        <w:widowControl w:val="0"/>
        <w:tabs>
          <w:tab w:val="left" w:pos="2127"/>
        </w:tabs>
        <w:spacing w:line="24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4.2.1.3.</w:t>
      </w:r>
      <w:r w:rsidR="009F5F44">
        <w:rPr>
          <w:rFonts w:ascii="Times New Roman" w:hAnsi="Times New Roman" w:cs="Times New Roman"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>Механизм проверки целостности данных в части: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CRC-16;</w:t>
      </w:r>
    </w:p>
    <w:p w:rsidR="00132291" w:rsidRPr="00132291" w:rsidRDefault="00132291" w:rsidP="008D55F5">
      <w:pPr>
        <w:pStyle w:val="a6"/>
        <w:widowControl w:val="0"/>
        <w:numPr>
          <w:ilvl w:val="0"/>
          <w:numId w:val="32"/>
        </w:numPr>
        <w:tabs>
          <w:tab w:val="left" w:pos="2127"/>
        </w:tabs>
        <w:spacing w:after="0" w:line="240" w:lineRule="auto"/>
        <w:ind w:hanging="106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CRC-8.</w:t>
      </w:r>
    </w:p>
    <w:p w:rsidR="00132291" w:rsidRPr="009F5F44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44">
        <w:rPr>
          <w:rFonts w:ascii="Times New Roman" w:hAnsi="Times New Roman" w:cs="Times New Roman"/>
          <w:sz w:val="28"/>
          <w:szCs w:val="28"/>
        </w:rPr>
        <w:t>Порядок работы сервиса EGTS_AUTH</w:t>
      </w:r>
      <w:r w:rsidR="00067305">
        <w:rPr>
          <w:rFonts w:ascii="Times New Roman" w:hAnsi="Times New Roman" w:cs="Times New Roman"/>
          <w:sz w:val="28"/>
          <w:szCs w:val="28"/>
        </w:rPr>
        <w:t xml:space="preserve">_SERVICE изложен в Приложении </w:t>
      </w:r>
      <w:r w:rsidRPr="009F5F44">
        <w:rPr>
          <w:rFonts w:ascii="Times New Roman" w:hAnsi="Times New Roman" w:cs="Times New Roman"/>
          <w:sz w:val="28"/>
          <w:szCs w:val="28"/>
        </w:rPr>
        <w:t>1 к настоящему документу.</w:t>
      </w:r>
    </w:p>
    <w:p w:rsidR="00132291" w:rsidRPr="009F5F44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F44">
        <w:rPr>
          <w:rFonts w:ascii="Times New Roman" w:hAnsi="Times New Roman" w:cs="Times New Roman"/>
          <w:sz w:val="28"/>
          <w:szCs w:val="28"/>
        </w:rPr>
        <w:t>Порядок работы сервиса EGTS_TELEDATA_SERVICE изложен в Приложении 4.2 настоящему документу.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Описание общих структур данных протокола оказан</w:t>
      </w:r>
      <w:r w:rsidR="00067305">
        <w:rPr>
          <w:rFonts w:ascii="Times New Roman" w:hAnsi="Times New Roman" w:cs="Times New Roman"/>
          <w:sz w:val="28"/>
          <w:szCs w:val="28"/>
        </w:rPr>
        <w:t xml:space="preserve">ия услуг изложен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3.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Пример реализации алгоритма расчёта контрольной суммы CRC-16 на языке С приведен в </w:t>
      </w:r>
      <w:r w:rsidR="00067305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Pr="00132291">
        <w:rPr>
          <w:rFonts w:ascii="Times New Roman" w:hAnsi="Times New Roman" w:cs="Times New Roman"/>
          <w:sz w:val="28"/>
          <w:szCs w:val="28"/>
        </w:rPr>
        <w:t>4.</w:t>
      </w:r>
    </w:p>
    <w:p w:rsidR="00132291" w:rsidRPr="00132291" w:rsidRDefault="00132291" w:rsidP="008D55F5">
      <w:pPr>
        <w:pStyle w:val="a6"/>
        <w:widowControl w:val="0"/>
        <w:numPr>
          <w:ilvl w:val="1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Пример реализации алгоритма расчёта контрольной суммы CRC-8 на </w:t>
      </w:r>
      <w:r w:rsidR="00067305">
        <w:rPr>
          <w:rFonts w:ascii="Times New Roman" w:hAnsi="Times New Roman" w:cs="Times New Roman"/>
          <w:sz w:val="28"/>
          <w:szCs w:val="28"/>
        </w:rPr>
        <w:t xml:space="preserve">языке С приведен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5.</w:t>
      </w:r>
    </w:p>
    <w:p w:rsidR="00132291" w:rsidRDefault="00132291" w:rsidP="009F5F4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32291" w:rsidRPr="00132291" w:rsidRDefault="00132291" w:rsidP="008D55F5">
      <w:pPr>
        <w:pStyle w:val="1"/>
        <w:keepNext w:val="0"/>
        <w:keepLines w:val="0"/>
        <w:widowControl w:val="0"/>
        <w:numPr>
          <w:ilvl w:val="0"/>
          <w:numId w:val="23"/>
        </w:numPr>
        <w:jc w:val="center"/>
        <w:rPr>
          <w:sz w:val="28"/>
        </w:rPr>
      </w:pPr>
      <w:r w:rsidRPr="00132291">
        <w:rPr>
          <w:sz w:val="28"/>
        </w:rPr>
        <w:t>Минимальный перечень передаваемой информации</w:t>
      </w:r>
    </w:p>
    <w:p w:rsidR="00132291" w:rsidRPr="009F5F44" w:rsidRDefault="00A16B39" w:rsidP="008D55F5">
      <w:pPr>
        <w:pStyle w:val="a6"/>
        <w:widowControl w:val="0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291" w:rsidRPr="009F5F44">
        <w:rPr>
          <w:rFonts w:ascii="Times New Roman" w:hAnsi="Times New Roman" w:cs="Times New Roman"/>
          <w:sz w:val="28"/>
          <w:szCs w:val="28"/>
        </w:rPr>
        <w:t>Пользователь обеспечивает передачу следующего минимального состава мониторинговой информации: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>идентификационный номер АТТ;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широта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долгота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время и дата фиксации местоположения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скорость движения ТС;</w:t>
      </w:r>
    </w:p>
    <w:p w:rsidR="00132291" w:rsidRP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путевой угол движения ТС;</w:t>
      </w:r>
    </w:p>
    <w:p w:rsidR="00132291" w:rsidRDefault="00132291" w:rsidP="002645C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признак нажатия тревожной кнопки.</w:t>
      </w:r>
    </w:p>
    <w:p w:rsidR="00132291" w:rsidRDefault="00132291" w:rsidP="009F5F44">
      <w:pPr>
        <w:spacing w:line="240" w:lineRule="auto"/>
        <w:rPr>
          <w:lang w:eastAsia="ar-SA"/>
        </w:rPr>
      </w:pPr>
      <w:r>
        <w:rPr>
          <w:lang w:eastAsia="ar-SA"/>
        </w:rPr>
        <w:br w:type="page"/>
      </w:r>
    </w:p>
    <w:p w:rsidR="00132291" w:rsidRPr="00132291" w:rsidRDefault="00132291" w:rsidP="009F5F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9F5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9F5F4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9"/>
    <w:p w:rsidR="00B53924" w:rsidRPr="00B53924" w:rsidRDefault="00B5392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Процедура авторизации предполагает, что информация об авторизуемой ИС записана в базе данных РНИС МО.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_Ref316062478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1 иллюстрирует представляемый алгоритм авторизации между платформами.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Для передачи первичных аутентификационных данных ИС должна отправить Сообщение, содержащее подзапись SR_DISPATCHER_IDENTITY (Сообщение 1) в течение времени EGTS_SL_NOT_AUTH_TO.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идентификатор пакета PID=1 при каждой новой сессии авторизации с РНИС МО. 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Получив сообщение с подзаписью SR_DISPATCHER_IDENTITY, РНИС  МО отправляет на него Сообщение 2 с подтверждением о приёме EGTS_SR_RECORD_RESPONSE на запись с идентификатором ID=1.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Получив подзапись SR_DISPATCHER_IDENTITY, РНИС МО анализирует параметр DID из подзаписи (см.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). При благополучном завершении авторизации, РНИС МО формирует подзапись EGTS_SR_RESULT_CODE = EGTS _PC_OK с положительным результатом и передает ее в Сообщении 3. Соответственно, ИС отправляет Сообщение 4 с подтверждением EGTS_SR_RECORD_RESPONSE на Сообщение 3 с ID=2.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Затем ИС и РНИС МО, последовательно предоставляют друг другу информацию о доступных Сервисах, используя подзаписи EGTS_SR_SERVICE_INFO в Сообщениях 5 и 7, соответственно. На указанные Сообщения 5 и 7 ИС и РНИС МО формируют подтверждения (Сообщения 6 и 8, соответственно).</w:t>
      </w:r>
    </w:p>
    <w:p w:rsidR="00DA3B1D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подзаписи EGTS_SR_DISPATCHER_IDEN</w:t>
      </w:r>
      <w:r w:rsidR="00DA3B1D">
        <w:rPr>
          <w:rFonts w:ascii="Times New Roman" w:eastAsia="Times New Roman" w:hAnsi="Times New Roman" w:cs="Times New Roman"/>
          <w:sz w:val="28"/>
          <w:szCs w:val="28"/>
        </w:rPr>
        <w:t>TITY Сервиса EGTS_AUTH_SERVICE.</w:t>
      </w:r>
    </w:p>
    <w:p w:rsidR="00B53924" w:rsidRPr="00132291" w:rsidRDefault="00B53924" w:rsidP="00B53924">
      <w:pPr>
        <w:widowControl w:val="0"/>
        <w:spacing w:before="120" w:after="0" w:line="36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11" w:name="_Ref316054011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Таблица 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begin"/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SEQ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Таблица \*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ARABIC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separate"/>
      </w:r>
      <w:r w:rsidR="00893052" w:rsidRPr="002645C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x-none"/>
        </w:rPr>
        <w:t>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end"/>
      </w:r>
      <w:bookmarkEnd w:id="11"/>
      <w:r w:rsidRPr="00132291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  <w:t xml:space="preserve"> –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Формат подзаписи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EGTS_SR_DISPATCHER_IDENTITY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Сервиса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EGTS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AUTH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SERVICE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9"/>
        <w:gridCol w:w="739"/>
        <w:gridCol w:w="739"/>
        <w:gridCol w:w="739"/>
        <w:gridCol w:w="739"/>
        <w:gridCol w:w="739"/>
        <w:gridCol w:w="739"/>
        <w:gridCol w:w="634"/>
        <w:gridCol w:w="1467"/>
        <w:gridCol w:w="1494"/>
      </w:tblGrid>
      <w:tr w:rsidR="00B53924" w:rsidRPr="00132291" w:rsidTr="00B53924">
        <w:trPr>
          <w:trHeight w:val="380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DT (Dispatcher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Type)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359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DID (Dispatcher ID)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UINT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64"/>
          <w:jc w:val="center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DSCR (Description)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0…255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EGTS_SR_DISPATCHER_IDENTITY:</w:t>
      </w:r>
    </w:p>
    <w:p w:rsidR="00B53924" w:rsidRPr="00132291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DT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(Dispatcher Type),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тип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DID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(Dispatcher ID),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уникальный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идентификатор 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>;</w:t>
      </w:r>
    </w:p>
    <w:p w:rsidR="00B53924" w:rsidRPr="00DA3B1D" w:rsidRDefault="00B53924" w:rsidP="008D55F5">
      <w:pPr>
        <w:widowControl w:val="0"/>
        <w:numPr>
          <w:ilvl w:val="0"/>
          <w:numId w:val="13"/>
        </w:numPr>
        <w:spacing w:after="60" w:line="240" w:lineRule="auto"/>
        <w:ind w:left="714" w:hanging="357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DSCR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(Description), краткое описание.</w:t>
      </w:r>
    </w:p>
    <w:p w:rsidR="00DA3B1D" w:rsidRPr="00132291" w:rsidRDefault="00DA3B1D" w:rsidP="00DA3B1D">
      <w:pPr>
        <w:widowControl w:val="0"/>
        <w:spacing w:after="60" w:line="240" w:lineRule="auto"/>
        <w:ind w:left="714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2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1047"/>
        <w:gridCol w:w="1258"/>
        <w:gridCol w:w="1119"/>
        <w:gridCol w:w="3220"/>
      </w:tblGrid>
      <w:tr w:rsidR="00B53924" w:rsidRPr="00132291" w:rsidTr="00B53924">
        <w:trPr>
          <w:trHeight w:val="602"/>
        </w:trPr>
        <w:tc>
          <w:tcPr>
            <w:tcW w:w="3056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58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Диапазон значений</w:t>
            </w:r>
          </w:p>
        </w:tc>
        <w:tc>
          <w:tcPr>
            <w:tcW w:w="1119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3220" w:type="dxa"/>
            <w:shd w:val="clear" w:color="auto" w:fill="CCCCCC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510"/>
        </w:trPr>
        <w:tc>
          <w:tcPr>
            <w:tcW w:w="305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EGTS_SL_NOT_AUTH_TO</w:t>
            </w:r>
          </w:p>
        </w:tc>
        <w:tc>
          <w:tcPr>
            <w:tcW w:w="104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58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…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255</w:t>
            </w:r>
          </w:p>
        </w:tc>
        <w:tc>
          <w:tcPr>
            <w:tcW w:w="111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22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ожидания прихода сообщения от ИС, которое содержит данные для осуществления процедуры авторизации на стороне РНИС МО после установления нового подключения по протоколу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секунды. Если в течение данного времени сообщение не поступает, РНИС МО должна разорвать установленное с ИС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соединение</w:t>
            </w:r>
          </w:p>
        </w:tc>
      </w:tr>
    </w:tbl>
    <w:p w:rsidR="00DA3B1D" w:rsidRDefault="00DA3B1D" w:rsidP="009F5F4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53924" w:rsidRPr="00132291" w:rsidRDefault="00B53924" w:rsidP="009F5F4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215"/>
        <w:gridCol w:w="4632"/>
      </w:tblGrid>
      <w:tr w:rsidR="00B53924" w:rsidRPr="00132291" w:rsidTr="00DA3B1D">
        <w:trPr>
          <w:trHeight w:val="420"/>
        </w:trPr>
        <w:tc>
          <w:tcPr>
            <w:tcW w:w="79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15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63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DA3B1D">
        <w:trPr>
          <w:trHeight w:val="415"/>
        </w:trPr>
        <w:tc>
          <w:tcPr>
            <w:tcW w:w="79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5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463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Подзапись применяется для осуществления подтверждения процесса обработки записи Протокола Уровня Поддержки Услуг. Данный тип подзаписи должен поддерживаться всеми Сервисами.</w:t>
            </w:r>
          </w:p>
        </w:tc>
      </w:tr>
      <w:tr w:rsidR="00B53924" w:rsidRPr="00132291" w:rsidTr="00DA3B1D">
        <w:trPr>
          <w:trHeight w:val="880"/>
        </w:trPr>
        <w:tc>
          <w:tcPr>
            <w:tcW w:w="79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463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Данный тип подзаписи используется для информирования принимающей стороны, в зависимости от направления отправки, о поддерживаемых Сервисах, а также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запроса определённого набора требуемых Сервисов.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B53924">
      <w:pPr>
        <w:widowControl w:val="0"/>
        <w:spacing w:after="0" w:line="360" w:lineRule="auto"/>
        <w:ind w:left="360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object w:dxaOrig="8075" w:dyaOrig="6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307.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700297301" r:id="rId11"/>
        </w:object>
      </w: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Ref316062478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bookmarkEnd w:id="12"/>
      <w:r w:rsidRPr="00132291">
        <w:rPr>
          <w:rFonts w:ascii="Times New Roman" w:eastAsia="Times New Roman" w:hAnsi="Times New Roman" w:cs="Times New Roman"/>
          <w:sz w:val="28"/>
          <w:szCs w:val="28"/>
        </w:rPr>
        <w:t>1: Алгоритм обмена сообщениями на этапе авторизации авторизуемой ИС на авторизующей РНИС МО.</w:t>
      </w:r>
    </w:p>
    <w:p w:rsidR="00F14E67" w:rsidRDefault="00B53924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br w:type="page"/>
      </w:r>
      <w:bookmarkStart w:id="13" w:name="_Toc405308298"/>
      <w:r w:rsidR="00F14E67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4E67"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="00F14E67"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F14E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4E67"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132291">
      <w:pPr>
        <w:widowControl w:val="0"/>
        <w:tabs>
          <w:tab w:val="left" w:pos="567"/>
        </w:tabs>
        <w:spacing w:before="240" w:after="120" w:line="360" w:lineRule="auto"/>
        <w:ind w:left="142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3924" w:rsidRDefault="00B5392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сервисов предоставления услуг</w:t>
      </w:r>
      <w:bookmarkEnd w:id="13"/>
    </w:p>
    <w:p w:rsidR="009F5F44" w:rsidRPr="00132291" w:rsidRDefault="009F5F44" w:rsidP="009F5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Под Сервисом подразумевается элемент инфраструктуры Оператора, обеспечивающий функциональное выполнение алгоритма  информационного взаимодействия с использованием описываемого Протокола. Таблица 1 иллюстрирует список поддерживаемых Сервисов, их функциональное описание и соответствующие идентификаторы (поле «Код») в десятичном виде.</w:t>
      </w:r>
    </w:p>
    <w:p w:rsidR="009F5F44" w:rsidRDefault="009F5F4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Ref311800529"/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bookmarkEnd w:id="14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 1 – </w:t>
      </w:r>
      <w:r w:rsidRPr="0013229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Список Сервисов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825"/>
        <w:gridCol w:w="4978"/>
      </w:tblGrid>
      <w:tr w:rsidR="00B53924" w:rsidRPr="00132291" w:rsidTr="00B53924">
        <w:trPr>
          <w:trHeight w:val="335"/>
        </w:trPr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499"/>
        </w:trPr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EGTS_AUTH_SERVICE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тип сервиса применяется для осуществления процедуры аутентификации ИС на авторизующей РНИС МО. При использовании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протокола в качестве транспорта, авторизуемая ИС должна проходить данную процедуру, и только после успешного завершения данной процедуры происходит дальнейшее взаимодействие.</w:t>
            </w:r>
          </w:p>
        </w:tc>
      </w:tr>
      <w:tr w:rsidR="00B53924" w:rsidRPr="00132291" w:rsidTr="00B53924">
        <w:trPr>
          <w:trHeight w:val="998"/>
        </w:trPr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EGTS_TELEDATA_SERVICE</w:t>
            </w:r>
          </w:p>
        </w:tc>
        <w:tc>
          <w:tcPr>
            <w:tcW w:w="0" w:type="auto"/>
          </w:tcPr>
          <w:p w:rsidR="00B53924" w:rsidRPr="00132291" w:rsidRDefault="00277C40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предназначен для обработки мониторинговой информации (координатные данные, данные о срабатывании датчиков и т.д.), поступающей от ИС. Сервис описан в приложени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и В к 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требования»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15" w:name="_Toc293060851"/>
      <w:bookmarkStart w:id="16" w:name="_Toc343348585"/>
      <w:bookmarkStart w:id="17" w:name="_Toc405308299"/>
    </w:p>
    <w:p w:rsidR="00B53924" w:rsidRPr="009F5F44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F5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EGTS_AUTH_SERVICE</w:t>
      </w:r>
      <w:bookmarkEnd w:id="15"/>
      <w:bookmarkEnd w:id="16"/>
      <w:bookmarkEnd w:id="17"/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Данный тип Сервиса применяется для осуществления процедуры идентификации и аутентификации ИС на стороне РНИС МО, а также, получения учётных данных АТТ и информации об инфраструктуре (состав и версии ПО модулей, блоков, периферийного оборудования, информации о транспортном средстве). Сервис должен использоваться ИС только в случае использования в качестве транспорта протокола TCP/IP после создания каждого нового соединения с РНИС МО. 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подзаписей, используемых Сервисом EGTS_AUTH_SERVICE, представлен в Таблице 2.</w:t>
      </w: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Список подзаписей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215"/>
        <w:gridCol w:w="4500"/>
      </w:tblGrid>
      <w:tr w:rsidR="00B53924" w:rsidRPr="00132291" w:rsidTr="00B53924">
        <w:trPr>
          <w:trHeight w:val="420"/>
        </w:trPr>
        <w:tc>
          <w:tcPr>
            <w:tcW w:w="722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358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18" w:type="dxa"/>
            <w:shd w:val="clear" w:color="auto" w:fill="C0C0C0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734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 применяется для осуществления подтверждения процесса обработки записи Протокола Уровня Поддержки Услуг. Данный тип подзаписи должен поддерживаться всеми Сервисами.</w:t>
            </w:r>
          </w:p>
        </w:tc>
      </w:tr>
      <w:tr w:rsidR="00B53924" w:rsidRPr="00132291" w:rsidTr="00B53924">
        <w:trPr>
          <w:trHeight w:val="253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IDENTITY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 используется АТТ при запросе авторизации на РНИС МО и содержит учётные данные АТТ.</w:t>
            </w:r>
          </w:p>
        </w:tc>
      </w:tr>
      <w:tr w:rsidR="00B53924" w:rsidRPr="00132291" w:rsidTr="00B53924">
        <w:trPr>
          <w:trHeight w:val="1245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MODULE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 информации об инфраструктуре на стороне АТТ, о составе, состоянии и параметрах блоков и модулей АТТ. Данная подзапись является опциональной, и разработчик АТТ сам принимает решение о необходимости заполнения  полей и отправки данной подзаписи. Одна подзапись описывает один модуль. В одной записи может передаваться последовательно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несколько таких подзаписей, что позволяет передать данные об отдельных составляющих всей аппаратной части АТТ и периферийного оборудования.</w:t>
            </w:r>
          </w:p>
        </w:tc>
      </w:tr>
      <w:tr w:rsidR="00B53924" w:rsidRPr="00132291" w:rsidTr="00B53924">
        <w:trPr>
          <w:trHeight w:val="276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EGTS_SR_VEHICLE_DATA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применяется АТТ для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в РНИС МО информации о транспортном средстве.</w:t>
            </w:r>
          </w:p>
        </w:tc>
      </w:tr>
      <w:tr w:rsidR="00B53924" w:rsidRPr="00132291" w:rsidTr="00B53924">
        <w:trPr>
          <w:trHeight w:val="622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AUTH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PARAMS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ИС для передачи на АТТ и РНИС МО данных о способе и параметрах шифрования,  требуемого для дальнейшего взаимодействия.</w:t>
            </w:r>
          </w:p>
        </w:tc>
      </w:tr>
      <w:tr w:rsidR="00B53924" w:rsidRPr="00132291" w:rsidTr="00B53924">
        <w:trPr>
          <w:trHeight w:val="519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EGTS_SR_AUTH_INFO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аутентификационных данных АТТ с использованием ранее переданных со стороны РНИС МО параметров для осуществления шифрования данных.</w:t>
            </w:r>
          </w:p>
        </w:tc>
      </w:tr>
      <w:tr w:rsidR="00B53924" w:rsidRPr="00132291" w:rsidTr="00B53924">
        <w:trPr>
          <w:trHeight w:val="525"/>
        </w:trPr>
        <w:tc>
          <w:tcPr>
            <w:tcW w:w="722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5318" w:type="dxa"/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тип подзаписи используется для информирования принимающей стороны, в зависимости от направления отправки, о поддерживаемых Сервисах, а также для запроса определённого набора требуемых Сервисов.</w:t>
            </w:r>
          </w:p>
        </w:tc>
      </w:tr>
      <w:tr w:rsidR="00B53924" w:rsidRPr="00132291" w:rsidTr="00B53924">
        <w:trPr>
          <w:trHeight w:val="495"/>
        </w:trPr>
        <w:tc>
          <w:tcPr>
            <w:tcW w:w="722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EGTS_SR_RESULT_CODE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применяется РНИС МО для информирования АТТ о результатах процедуры аутентификации АТТ.</w:t>
            </w:r>
          </w:p>
        </w:tc>
      </w:tr>
    </w:tbl>
    <w:p w:rsidR="00B53924" w:rsidRPr="00132291" w:rsidRDefault="00B53924" w:rsidP="00B53924">
      <w:pPr>
        <w:widowControl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RECORD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RESPONSE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3.</w:t>
      </w:r>
    </w:p>
    <w:p w:rsidR="00B53924" w:rsidRPr="00132291" w:rsidRDefault="00B53924" w:rsidP="00DA3B1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3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EGTS_SR_RECORD_RESPONSE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8"/>
        <w:gridCol w:w="739"/>
        <w:gridCol w:w="739"/>
        <w:gridCol w:w="739"/>
        <w:gridCol w:w="739"/>
        <w:gridCol w:w="739"/>
        <w:gridCol w:w="634"/>
        <w:gridCol w:w="1465"/>
        <w:gridCol w:w="1493"/>
      </w:tblGrid>
      <w:tr w:rsidR="00B53924" w:rsidRPr="00132291" w:rsidTr="00B53924">
        <w:trPr>
          <w:trHeight w:val="380"/>
        </w:trPr>
        <w:tc>
          <w:tcPr>
            <w:tcW w:w="0" w:type="auto"/>
            <w:shd w:val="clear" w:color="auto" w:fill="C0C0C0"/>
            <w:vAlign w:val="center"/>
          </w:tcPr>
          <w:p w:rsidR="009F5F44" w:rsidRPr="004622CC" w:rsidRDefault="009F5F4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c>
          <w:tcPr>
            <w:tcW w:w="0" w:type="auto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CRN (Confirmed Record Number)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RST (Record Status)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EGTS_SR_RECORD_RESPONSE: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CRN – номер подтверждаемой записи (значение поля RN из  обрабатываемой записи);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статус обработки записи.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подтверждения Отправителем, он анализирует поле RST подзаписи EGTS_SR_ RECORD_RESPONSE и, в случае получения статуса об успешной обработке, стирает запись из внутреннего хранилища, иначе, в случае ошибки и в зависимости от причины, производит соответствующие действия. 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Рекомендуется совмещать подтверждение транспортного уровня тип пакета EGTS_PT_RESPONCE c подзаписями - подтверждениями уровня поддержки услуг EGTS_SR_RECORD_RESPONCE.</w:t>
      </w:r>
    </w:p>
    <w:p w:rsidR="009F5F44" w:rsidRDefault="009F5F44" w:rsidP="009F5F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3924" w:rsidRPr="004622CC" w:rsidRDefault="00B53924" w:rsidP="009F5F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TERM</w:t>
      </w:r>
      <w:r w:rsidRPr="00462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9F5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IDENTITY</w:t>
      </w:r>
    </w:p>
    <w:p w:rsidR="00B53924" w:rsidRPr="004622CC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4.</w:t>
      </w:r>
    </w:p>
    <w:p w:rsidR="00B53924" w:rsidRPr="00132291" w:rsidRDefault="00B53924" w:rsidP="009F5F4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4 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9F5F4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1059"/>
        <w:gridCol w:w="900"/>
        <w:gridCol w:w="900"/>
        <w:gridCol w:w="900"/>
        <w:gridCol w:w="540"/>
        <w:gridCol w:w="1080"/>
        <w:gridCol w:w="99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105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997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30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TID (Terminal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8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Flags</w:t>
            </w:r>
          </w:p>
        </w:tc>
        <w:tc>
          <w:tcPr>
            <w:tcW w:w="54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997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137"/>
        </w:trPr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MNE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SSRA</w:t>
            </w:r>
          </w:p>
        </w:tc>
        <w:tc>
          <w:tcPr>
            <w:tcW w:w="105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HDIDE</w:t>
            </w:r>
          </w:p>
        </w:tc>
        <w:tc>
          <w:tcPr>
            <w:tcW w:w="54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8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2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 (Home Dispatcher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6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Equipment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53924" w:rsidRPr="00132291" w:rsidTr="00B53924">
        <w:trPr>
          <w:trHeight w:val="28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Subscriber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53924" w:rsidRPr="00132291" w:rsidTr="00B53924">
        <w:trPr>
          <w:trHeight w:val="26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 (Language Code)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279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 (Network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12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BS (Buffer Size)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173"/>
        </w:trPr>
        <w:tc>
          <w:tcPr>
            <w:tcW w:w="7020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MSISDN (Mobile Station Integrated Services Digital Network Number)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EGTS_SR_TERM_IDENTITY: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TID – уникальный идентификатор, назначаемый при программировании АТТ. Наличие значения 0 в данном поле означает, что АТТ не прошел процедуру конфигурирования, или прошел её не полностью. Данный идентификатор назначается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ператором и однозначно определяет набор учетных данных АТТ. TID назначается при инсталляции АТТ как дополнительного оборудования и передаче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ператору учетных данных АТТ (IMSI, IMEI, serial_id). В случае использования АТТ в качестве штатного устройства, TID сообщается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 автопроизводителем вместе с учетными данными (VIN, IMSI, IMEI)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HDIDE – битовый флаг, который определяет наличие поля HDID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IMEIE – битовый флаг, который определяет наличие поля IMEI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IMSIE – битовый флаг, который определяет наличие поля IMSI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LNGCE – битовый флаг, который определяет наличие поля LNGC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SSRA – битовый флаг предназначен для определения алгоритма использования Сервисов (если бит равен 1, то используется «простой» алгоритм, если 0, то алгоритм «запросов» на использование сервисов)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NIDE – битовый флаг определяет наличие поля NID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BSE – битовый флаг, определяющий наличие поля BS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MNE - битовый флаг, определяющий наличие поля MSISDN в подзаписи (если бит равен 1, то поле передаётся, если 0, то не передаётся)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 – идентификатор «домашней» информационной системы (ИС) (подробная учётная информация о 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АТТ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хранится на данной ИС)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 – идентификатор мобильного устройства (модема). При невозможности определения данного параметра, АТТ должен заполнять данное поле значением 0 во всех 15-ти символах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 – идентификатор мобильного абонента. При невозможности определения данного параметра, устройство должно заполнять данное поле значением 0 во всех 16-ти символах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LNGC – код языка, предпочтительного к использованию на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стороне АТТ, по ISO 639-2, например, “rus” – русский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NID – идентификатор сети 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О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ператора, в которой зарегистрирован АТТ на данный момент. Используются 20 младших бит. Представляет пару кодов MCC-MNC (на основе рекомендаций ITU-T E.212). Структура поля NID представлена в Таблице 8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 – максимальный размер буфера приёма АТТ в байтах. Размер каждого пакета информации, передаваемого на АТТ, не должен превышать данного значения. Значение поля BS может принимать различные значения, например 800, 1000, 1024, 2048, 4096 и т.д., и зависит от реализации аппаратной и программной частей конкретного АТТ</w:t>
      </w:r>
      <w:r w:rsidRPr="00DA3B1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DA3B1D" w:rsidRDefault="00B53924" w:rsidP="008D55F5">
      <w:pPr>
        <w:widowControl w:val="0"/>
        <w:numPr>
          <w:ilvl w:val="0"/>
          <w:numId w:val="33"/>
        </w:numPr>
        <w:spacing w:after="0" w:line="240" w:lineRule="auto"/>
        <w:ind w:left="0" w:firstLine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MSISDN – телефонный номер мобильного абонента. При невозможности определения данного параметра, устройство должно заполнять данное поле значением 0 во всех 15-ти символах.</w:t>
      </w:r>
    </w:p>
    <w:p w:rsidR="00DA3B1D" w:rsidRPr="00132291" w:rsidRDefault="00DA3B1D" w:rsidP="00DA3B1D">
      <w:pPr>
        <w:widowControl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Передача поля HDID определяется настройками АТТ и целесообразна при возможности подключении АТТ к ИС, отличной от «домашней», например, при использовании территориально распределённой сети ИС. При использовании только одной «домашней» ИС, передача HDID не требуется.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«Простой» алгоритм использования Сервисов подразумевает, что для АТТ доступны все сервисы, и в таком режиме АТТ разрешено сразу отправлять данные для требуемого сервиса. В зависимости от действующих на ИС для данного АТТ разрешений, в ответ на пакет с данными для сервиса может быть возвращена запись-подтверждение с соответствующим признаком ошибки. В системах с простым распределением прав на использование Сервисов рекомендуется применять, именно, «Простой» алгоритм. Это сокращает объём передаваемого трафика и время, затрачиваемое АТТ на авторизацию.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Алгоритм «запросов» на использование сервисов подразумевает, что перед тем, как использовать тот или иной тип Сервиса (отправлять данные), АТТ должен получить от ИС информацию о доступных для использования Сервисов. Запрос на использование сервисов может осуществляется как на этапе авторизации, так и после неё. На этапе авторизации запрос на использование того или иного сервиса производится путём добавления подзаписей типа SR_SERVICE_INFO и установка бита 7 поля SRVP в значение 1. После процедуры авторизации запрос на использование сервиса может быть осуществлён также  при помощи подзаписей  SR_ SERVICE_INFO.</w:t>
      </w: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5 – Формат поля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NID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DA3B1D" w:rsidRPr="00DA3B1D" w:rsidRDefault="00DA3B1D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400"/>
        <w:gridCol w:w="3013"/>
        <w:gridCol w:w="649"/>
        <w:gridCol w:w="1110"/>
        <w:gridCol w:w="1241"/>
      </w:tblGrid>
      <w:tr w:rsidR="00B53924" w:rsidRPr="00132291" w:rsidTr="00DA3B1D">
        <w:trPr>
          <w:trHeight w:val="721"/>
        </w:trPr>
        <w:tc>
          <w:tcPr>
            <w:tcW w:w="15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Биты 20…23</w:t>
            </w:r>
          </w:p>
        </w:tc>
        <w:tc>
          <w:tcPr>
            <w:tcW w:w="240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10…19</w:t>
            </w:r>
          </w:p>
        </w:tc>
        <w:tc>
          <w:tcPr>
            <w:tcW w:w="3013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0…9</w:t>
            </w:r>
          </w:p>
        </w:tc>
        <w:tc>
          <w:tcPr>
            <w:tcW w:w="64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435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MCC</w:t>
            </w:r>
          </w:p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Country Code)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MNC</w:t>
            </w:r>
          </w:p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Network Code)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3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Совокупность MCC и MNC определяет уникальный идентификатор сотового Оператора сетей GSM, CDMA, TETRA, UMTS, а также, некоторых операторов спутниковой связи.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Параметры поля NID подзаписи EGTS_SR_TERM_IDENTITY: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MCC – код страны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MNC – код мобильной сети в пределах страны</w:t>
      </w:r>
    </w:p>
    <w:p w:rsidR="00B53924" w:rsidRPr="00132291" w:rsidRDefault="00B53924" w:rsidP="00DA3B1D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EGTS_SR_MODULE_DATA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подзаписи представлена в Таблице 6.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6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MODULE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850"/>
        <w:gridCol w:w="709"/>
        <w:gridCol w:w="851"/>
        <w:gridCol w:w="850"/>
        <w:gridCol w:w="709"/>
        <w:gridCol w:w="1012"/>
        <w:gridCol w:w="1114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1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11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MT (Module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95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VID (Vendor Identifier)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FWV (Firmware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SWV (Software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MD (Modification)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(State)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SRN (Serial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DSCR (Description)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SR_MODULE_DATA: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MT – тип модуля, определяет функциональную принадлежность модуля (1 – основной модуль; 2 – модуль ввода вывода; 3 – модуль навигационного приёмника; 4 – модуль беспроводной связи). Здесь указаны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рекомендованные правила нумерации типов модулей. Конкретная реализация Сервиса авторизации может вводить и расширять собственную нумерацию типов, включая все внешние периферийные контроллеры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VID – код производителя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FWV – версия аппаратной части модуля (старший байт – число до точки – major version, младший – после точки – minor version, например версия 2.34 будет представлена числом 0x0222)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SWV– версия программной части модуля (старший байт – число до точки, младший – после точки)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MD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код модификации программной части модуля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ST– состояние (1 - включен, 0- выключен, &gt;127 – неисправность см. Коды результатов обработки)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SRN – серийный номер модуля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0);</w:t>
      </w:r>
    </w:p>
    <w:p w:rsidR="00B53924" w:rsidRPr="00132291" w:rsidRDefault="00B53924" w:rsidP="008D55F5">
      <w:pPr>
        <w:widowControl w:val="0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Cs/>
          <w:color w:val="40404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DSCR – краткое описание модуля.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EGTS_SR_VEHICLE_DATA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7. В случае использования конфигурации штатной системы с дополнительными услугами, данная подзапись должна передаваться совместно с EGTS_SR_TERM_IDENTITY. Идентификация АТТ, в таком случае, производится по данным из поля VIN.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7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VEHICLE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974"/>
        <w:gridCol w:w="1011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01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VIN (Vehicle Identification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17</w:t>
            </w:r>
          </w:p>
        </w:tc>
      </w:tr>
      <w:tr w:rsidR="00B53924" w:rsidRPr="00132291" w:rsidTr="00B53924">
        <w:trPr>
          <w:trHeight w:val="282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VHT (Vehicle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58"/>
        </w:trPr>
        <w:tc>
          <w:tcPr>
            <w:tcW w:w="623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VPST (Vehicle Propulsion Storage Type)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EGTS_SR_VEHICLE_DATA: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VIN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идентификационный номер транспортного средства (структура описана в ISO 3779)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VHT– тип транспортного средства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31 - 4: не используется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Bit 3-0: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0001 – пассажирский (Class M1)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0010 = автобус (Class M2)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0011 = автобус (Class M3)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0100 = легкая грузовая машина (Class N1)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0101 = тяжелая грузовая машина (Class N2)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0110 = тяжелая грузовая машина (Class N3)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0111 = мотоцикл (Class L1e)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1000 = мотоцикл (Class L2e)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1001 = мотоцикл (Class L3e)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1010 = мотоцикл (Class L4e)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1011 = мотоцикл (Class L5e)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1100 = мотоцикл (Class L6e)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1101 = мотоцикл (Class L7e)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VPST – тип энергоносителя транспортного средства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все биты 0, то тип не задан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31 - 6: не используется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5: 1 = водород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 4: 1 = электричество (более 42 v and 100 Ah)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3: 1 = жидкий пропан (LPG)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2: 1 = сжиженный природный газ (CNG)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Bit 1: 1 = дизель 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 0: 1 = бензин</w:t>
      </w:r>
    </w:p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left="1400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PARAMS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8.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8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EGTS_SR_AUTH_PARAMS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992"/>
        <w:gridCol w:w="711"/>
        <w:gridCol w:w="720"/>
        <w:gridCol w:w="696"/>
        <w:gridCol w:w="850"/>
        <w:gridCol w:w="992"/>
        <w:gridCol w:w="1276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696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FLG (Flags)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MSE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ISLE</w:t>
            </w:r>
          </w:p>
        </w:tc>
        <w:tc>
          <w:tcPr>
            <w:tcW w:w="711" w:type="dxa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PKE</w:t>
            </w:r>
          </w:p>
        </w:tc>
        <w:tc>
          <w:tcPr>
            <w:tcW w:w="1416" w:type="dxa"/>
            <w:gridSpan w:val="2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ENA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PKL (Public Key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PBK (Public Key)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0…512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 (Identity String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MSZ (Mod Size)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SS (Server Sequence)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 (Exp)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EGTS_SR_AUTH_PARAMS: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EXE – битовый флаг, определяет наличие поля EXP и следующего за ним разделителя D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поля SS и следующего за ним разделителя D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MSE – битовый флаг, определяет наличие поля MSZ (если 1, то поле присутствует);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ISLE – битовый флаг, определяет наличие поля ISL (если 1, то поле присутствует);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полей PKL и PBK (если 1, то поля присутствуют);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ENA – битовое поле, определяющее требуемый алгоритм шифрования пакетов. Если данное поле содержит значение 0 0, то шифрование не применяется, и подзапись EGTS_SR_AUTH_PARAMS содержит только один байт, иначе, в зависимости от типа алгоритма, наличие дополнительных параметров определяется остальными битами поля FLG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PKL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длина публичного ключа в байтах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PBK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данные публичного ключа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 – результирующая длина идентификационных данных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MSZ – параметр, применяемый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применяемая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EXP – специальная последовательность, используемая в процессе шифрования.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Если запрашиваемый алгоритм шифрования (если требуется использование шифрования) поддерживается, то авторизуемой стороной производится формирование и отправка записи EGTS_SR_AUTH_INFO, зашифрованной по указанному алгоритму. При этом биты 11 и 12 в поле KEYS заголовка Транспортного Уровня устанавливаются в соответствующие значения, и весь последующий обмен данными производится с использованием шифрования.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требуемый алгоритм шифрования не поддерживается, инициирующая сторона отправляет подзапись EGTS_SR_ RECORD_RESPONSE с соответствующим признаком ошибки. 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B5392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9.</w:t>
      </w: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3B1D" w:rsidRPr="00132291" w:rsidRDefault="00DA3B1D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9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INFO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DA3B1D" w:rsidRPr="00DA3B1D" w:rsidRDefault="00DA3B1D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720"/>
        <w:gridCol w:w="720"/>
        <w:gridCol w:w="664"/>
        <w:gridCol w:w="709"/>
        <w:gridCol w:w="709"/>
        <w:gridCol w:w="850"/>
        <w:gridCol w:w="709"/>
        <w:gridCol w:w="1134"/>
        <w:gridCol w:w="141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31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66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UNM (User Name)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UPSW (User Password)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EGTS_SR_AUTH_INFO: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UNM – имя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UPSW – пароль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передаваемая в подзаписи EGTS_SR_AUTH_PARAMS (необязательное поле, наличие зависит от используемого алгоритма шифрования).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SERVICE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10.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10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EGTS_SR_SERVICE_INFO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93"/>
        <w:gridCol w:w="741"/>
        <w:gridCol w:w="743"/>
        <w:gridCol w:w="743"/>
        <w:gridCol w:w="743"/>
        <w:gridCol w:w="675"/>
        <w:gridCol w:w="810"/>
        <w:gridCol w:w="1040"/>
        <w:gridCol w:w="1188"/>
        <w:gridCol w:w="1186"/>
      </w:tblGrid>
      <w:tr w:rsidR="00B53924" w:rsidRPr="00132291" w:rsidTr="00F14E67">
        <w:trPr>
          <w:trHeight w:val="380"/>
        </w:trPr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46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90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5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4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7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ST (Service Type)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SST (Service Statement)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SRVP (Service Parameters)</w:t>
            </w:r>
          </w:p>
        </w:tc>
        <w:tc>
          <w:tcPr>
            <w:tcW w:w="547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SRVA</w:t>
            </w:r>
          </w:p>
        </w:tc>
        <w:tc>
          <w:tcPr>
            <w:tcW w:w="2032" w:type="pct"/>
            <w:gridSpan w:val="5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SRVRP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– тип сервиса, определяет функциональную принадлежность (например, EGTS_TELEDATA_SERVICE, EGTS_ECALL_SERVICE и т.д.)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определяет текущее состояние сервиса (Таблица 11)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SRVP – определяет параметры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SRVA – (Service Attribute) битовый флаг, атрибут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поддерживаемый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запрашиваемый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D55F5">
      <w:pPr>
        <w:widowControl w:val="0"/>
        <w:numPr>
          <w:ilvl w:val="0"/>
          <w:numId w:val="3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SRVRP – (Service Routing Priority) битовое поле, приоритет с точки зрения трансляции на него данных (в случае масштабирования системы и применения нескольких экземпляров приложений одного типа сервиса) определяется битами 0 и 1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 =наивысший;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 = высокий;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 = средний;</w:t>
      </w: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 = низкий;</w:t>
      </w:r>
    </w:p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Default="00B53924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11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– Спи</w:t>
      </w:r>
      <w:r w:rsidR="00DA3B1D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сок возможных состояний Сервиса</w:t>
      </w:r>
    </w:p>
    <w:p w:rsidR="00DA3B1D" w:rsidRPr="00132291" w:rsidRDefault="00DA3B1D" w:rsidP="00B5392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059"/>
        <w:gridCol w:w="4817"/>
      </w:tblGrid>
      <w:tr w:rsidR="00B53924" w:rsidRPr="00132291" w:rsidTr="00B53924">
        <w:trPr>
          <w:trHeight w:val="70"/>
        </w:trPr>
        <w:tc>
          <w:tcPr>
            <w:tcW w:w="752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10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8" w:type="dxa"/>
            <w:shd w:val="clear" w:color="auto" w:fill="C0C0C0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02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SST_IN_SERVICE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рабочем состоянии и разрешен к использованию</w:t>
            </w:r>
          </w:p>
        </w:tc>
      </w:tr>
      <w:tr w:rsidR="00B53924" w:rsidRPr="00132291" w:rsidTr="00B53924">
        <w:trPr>
          <w:trHeight w:val="148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EGTS_SST_OUT_OF_SERVICE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нерабочем состоянии (выключен)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SST_DENIED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запрещён для использования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10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SST_NO_CONF</w:t>
            </w:r>
          </w:p>
        </w:tc>
        <w:tc>
          <w:tcPr>
            <w:tcW w:w="5358" w:type="dxa"/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не настроен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SST_TEMP_UNAVAIL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B53924" w:rsidRPr="00132291" w:rsidRDefault="00B53924" w:rsidP="00B5392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временно недоступен</w:t>
            </w:r>
          </w:p>
        </w:tc>
      </w:tr>
    </w:tbl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EGTS_SR_RESULT_CODE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12.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_SR_ RESULT_CODE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E43E25" w:rsidRPr="00132291" w:rsidRDefault="00E43E25" w:rsidP="00DA3B1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49"/>
        <w:gridCol w:w="740"/>
        <w:gridCol w:w="740"/>
        <w:gridCol w:w="734"/>
        <w:gridCol w:w="873"/>
        <w:gridCol w:w="728"/>
        <w:gridCol w:w="726"/>
        <w:gridCol w:w="1019"/>
        <w:gridCol w:w="1017"/>
        <w:gridCol w:w="1453"/>
      </w:tblGrid>
      <w:tr w:rsidR="00B53924" w:rsidRPr="00132291" w:rsidTr="00F14E67">
        <w:trPr>
          <w:trHeight w:val="380"/>
        </w:trPr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394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86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459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382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36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53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765" w:type="pct"/>
            <w:shd w:val="clear" w:color="auto" w:fill="C0C0C0"/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171"/>
        </w:trPr>
        <w:tc>
          <w:tcPr>
            <w:tcW w:w="3164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RCD (Result Code)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067305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RCD – код, определяющий результат выполнения операции авторизации необходимо смотреть в таблице 14 приложения 6 </w:t>
      </w:r>
      <w:r w:rsidR="00067305" w:rsidRPr="00067305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приказ</w:t>
      </w:r>
      <w:r w:rsidR="0006730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067305" w:rsidRPr="00067305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Минтранса РФ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TELEDATA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_SERVICE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Сервис EGTS_TELEDATA_SERVICE описан в приложении № 7 </w:t>
      </w:r>
      <w:r w:rsidR="00067305">
        <w:rPr>
          <w:rFonts w:ascii="Times New Roman" w:eastAsia="Times New Roman" w:hAnsi="Times New Roman" w:cs="Times New Roman"/>
          <w:sz w:val="28"/>
          <w:szCs w:val="28"/>
        </w:rPr>
        <w:br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067305" w:rsidRPr="00067305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06730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7305" w:rsidRPr="00067305">
        <w:rPr>
          <w:rFonts w:ascii="Times New Roman" w:eastAsia="Times New Roman" w:hAnsi="Times New Roman" w:cs="Times New Roman"/>
          <w:sz w:val="28"/>
          <w:szCs w:val="28"/>
        </w:rPr>
        <w:t xml:space="preserve"> Минтранса РФ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Список и описание команд АТТ и подтверждений, необходимых </w:t>
      </w:r>
      <w:r w:rsidR="00067305">
        <w:rPr>
          <w:rFonts w:ascii="Times New Roman" w:eastAsia="Times New Roman" w:hAnsi="Times New Roman" w:cs="Times New Roman"/>
          <w:sz w:val="28"/>
          <w:szCs w:val="28"/>
        </w:rPr>
        <w:br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для реализации сервиса EGTS_TELEDATA_SERVICE, представлены в Таблицах 13 и 14.</w:t>
      </w:r>
    </w:p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13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– Список команд для АТТ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973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Активация дискретных выходов. Параметр интерпретируется как битовое поле, определяющее, какие выходы активировать. Бит 0 соответствует первому выходу, 1 - второму выходу. Если бит имеет значение 1, то выход 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998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Деактивация дискретных выходов. Параметр интерпретируется как битовое поле, определяющее, какие выходы деактивировать. Бит 0 соответствует первому выходу, 1 - второму выходу. Если бит имеет значение 1, то выход деактивируется,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7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Команда запроса состояния дискретных выходов.</w:t>
            </w:r>
          </w:p>
        </w:tc>
      </w:tr>
      <w:tr w:rsidR="00B53924" w:rsidRPr="00132291" w:rsidTr="00B53924">
        <w:trPr>
          <w:trHeight w:val="105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EGTS_FLEET_GET_POS_DATA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текущих данных местоположения.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подзапись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200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EGTS_FLEET_GET_SENSORS_DATA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дискретных и аналоговых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SENSORS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782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EGTS_FLEET_GET_LIN_DATA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шлейфовых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LOOPIN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81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EGTS_FLEET_GET_CIN_DATA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0x000F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счетных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COUNTERS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339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EGTS_FLEET_GET_STATE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абонентского терминала.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телематическое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STATE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04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EGTS_FLEET_ODOM_CLEAR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для обнуления показаний внутреннего одометра АТТ. Для обработки данной команды Оператор отправляет корректные значения полей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ACL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из Таблицы 17 спецификации протокола Поддержки услуг.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Par1927"/>
      <w:bookmarkEnd w:id="18"/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14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подтверждений на команды и сообщения от АТТ</w:t>
      </w: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14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736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FLEET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DOUT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0х000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115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</w:tbl>
    <w:p w:rsidR="00B53924" w:rsidRPr="00132291" w:rsidRDefault="00B53924" w:rsidP="00DA3B1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A3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15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параметров АТТ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010"/>
        <w:gridCol w:w="975"/>
        <w:gridCol w:w="1275"/>
        <w:gridCol w:w="4050"/>
      </w:tblGrid>
      <w:tr w:rsidR="00B53924" w:rsidRPr="00132291" w:rsidTr="00B53924">
        <w:trPr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параметра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EGTS_FLEET_ON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разрешает использование сервиса передачи мониторинговой информации.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Период передачи телематических сообщений на сервер при включенном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EGTS_FLEET_IGN_OFF_PERIOD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Период передачи телематических сообщений на сервер при выключенном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EGTS_FLEET_DIST_THRESHOLD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Значение пройденного пути, по достижении которого производится отправка телематического сообщения на сервер с признаком "пробег заданной дистанции", 100 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EGTS_FLEET_COURSE_THRESHOLD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Значение изменения курса, по достижении которого производится отправка телематического сообщения на сервер с признаком "превышение установленного значения угла поворота", градусы.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EGTS_FLEET_MAX_SPEED_THRESHOLD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 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60,0,0,0,0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телематического сообщения на сервер с признаком "превышение одного из заданных порогов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скорости", км/ч.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EGTS_FLEET_MIN_SPEED_THRESHOLDS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0,0,0,0,0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Значения порогов скорости, при превышении одного из которых производится передача телематического сообщения на сервер с признаком "снижение скорости ниже одного из заданных порогов", км/ч.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EGTS_FLEET_MIN_BATTERY_VOLTAGE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напряжения на резервном аккумуляторе, при достижении которого производится передача телематического сообщения на сервер с признаком "снижение напряжения источника резервного питания ниже порогового значения", 0.1 В.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положительного продольного ускорения, при достижении которого производится передача телематического сообщения на сервер с признаком "резкий разгон", 0.1 м/с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EGTS_FLEET_NEG_ACCEL_THRESHOLD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0x026A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отрицательного продольного ускорения, при достижении которого производится передача телематического сообщения на сервер с признаком "резкое торможение", 0.1 м/с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EGTS_FLEET_EM_MON_PERIOD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0x026B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Период передачи телематических сообщений на сервер в режиме "экстренное слежение", секунды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VI_TRB_THRESHOLD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0x026C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прерывания режима навигации при включенном зажигании или режиме экстренного слежения, при достижении которого производится передача телематического сообщения на сервер с признаком "нестабильная навигация",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EGTS_FLEET_CONN_TRB_THRESHOLD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0x026D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частоты прерывания/восстановления IP соединения при включенном зажигании или режиме экстренного слежения, при достижении которого производится передача телематического сообщения на сервер с признаком "нестабильная связь",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EGTS_FLEET_GSM_REG_TRB_THRESHOLD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0x026E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Пороговое значение частоты регистрации в сети связи стандартов GSM/UMTS при включенном зажигании или режиме экстренного слежения, при достижении которого производится передача телематического сообщения на сервер с признаком "нестабильная регистрация в сети сотовой связи",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EGTS_FLEET_POS_USE_ALT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0x026F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указывает, что параметр "Altitude" передается в телематическом сообщении от абонентского терминала.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EGTS_FLEET_EXT_POS_DATA_FLAGS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Определяет, какие из опциональных параметров передаются в подзаписи EGTS_SR_EXT_POS_DATA сервиса EGTS_TELEDATA_SERVICE.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Представляет собой битовую маску, формат которой совпадает с форматом первого байта подзаписи EGTS_SR_EXT_POS_DATA см. п. 3.4.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EGTS_FLEET_SR_MASK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данных, передаваемый с абонентского терминала с каждым телематическим сообщением (подзапись EGTS_SR_POS_DATA). 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EGTS_SR_EXT_POS_DATA;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EGTS_SR_AD_SENSORS_DATA;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EGTS_SR_COUNTERS_DATA;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EGTS_SR_ACCEL_DATA;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 xml:space="preserve">4 - EGTS_SR_STATE_DATA;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5 - EGTS_SR_LOOPIN_DATA.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соответствующий бит имеет значение 1, то подзапись передается.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дискретных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0 - дискретные входы 1...8;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входы 9...16;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входы 17...24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соответствующие дискретные входы (если они физически присутствуют)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EGTS_FLEET_AIN_MASK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аналоговых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0 - аналоговый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аналоговый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счетных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счетный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EGTS_FLEET_LIN_MASK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шлейфовых входов, анализируемых абонентским терминалом. Представляет собой битовое поле: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 значение 1, то соответствующий шлейфовый вход (если он физически присутствует)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EGTS_FLEET_USE_ABS_SENS_DATA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A3B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необходимость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использования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подзаписей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EGTS_SR_ABS_DIG_SENS_DATA, EGTS_SR_ABS_AN_SENS_DATA, EGTS_SR_ABS_CNTR_DATA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вместо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EGTS_SR_AD_SENSORS_DATA, EGTS_SR_COUNTERS_DATA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для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передачи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информации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состоянии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соответствующих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сенсоров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EGTS_SR_ABS_DIG_SENS_DATA,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EGTS_SR_ABS_AN_SENS_DATA,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EGTS_SR_ABS_CNTR_DATA,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EGTS_SR_ABS_LOOPIN_DATA.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бит имеет значение 1, то используется соответствующая подзапись.</w:t>
            </w:r>
          </w:p>
        </w:tc>
      </w:tr>
    </w:tbl>
    <w:p w:rsidR="00132291" w:rsidRDefault="00132291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405308302"/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Описание общих структур данных протокола уровня поддержки Услуг</w:t>
      </w:r>
      <w:bookmarkEnd w:id="19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345670237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</w:t>
      </w:r>
      <w:bookmarkEnd w:id="20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052" w:rsidRPr="00132291" w:rsidRDefault="00B53924" w:rsidP="0089305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Протокола Уровня Поддержки Услуг, которая входит в состав пакета Протокола Транспортного Уровня, может содержать одну или несколько Записей, идущих одна за другой и имеющих различный состав данных, предназначенных разным Сервисам.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_Ref311822701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0B73C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i1026" type="#_x0000_t75" style="width:485.25pt;height:52.5pt" o:allowoverlap="f">
            <v:imagedata r:id="rId12" o:title=""/>
          </v:shape>
        </w:pict>
      </w:r>
    </w:p>
    <w:p w:rsidR="00B53924" w:rsidRPr="00132291" w:rsidRDefault="00893052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общую структуру данных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Start w:id="21" w:name="_Ref311822457"/>
    <w:bookmarkStart w:id="22" w:name="_Ref311822701"/>
    <w:p w:rsidR="00B53924" w:rsidRPr="00132291" w:rsidRDefault="00B53924" w:rsidP="00F970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object w:dxaOrig="10742" w:dyaOrig="1105">
          <v:shape id="_x0000_i1027" type="#_x0000_t75" style="width:485.25pt;height:52.5pt" o:ole="" o:allowoverlap="f">
            <v:imagedata r:id="rId12" o:title=""/>
          </v:shape>
          <o:OLEObject Type="Embed" ProgID="Visio.Drawing.11" ShapeID="_x0000_i1027" DrawAspect="Content" ObjectID="_1700297302" r:id="rId13"/>
        </w:objec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1"/>
      <w:bookmarkEnd w:id="22"/>
      <w:r w:rsidRPr="00132291">
        <w:rPr>
          <w:rFonts w:ascii="Times New Roman" w:eastAsia="Times New Roman" w:hAnsi="Times New Roman" w:cs="Times New Roman"/>
          <w:sz w:val="28"/>
          <w:szCs w:val="28"/>
        </w:rPr>
        <w:t>. Общая структура данных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345670238"/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ОТДЕЛЬНОЙ ЗАПИСИ</w:t>
      </w:r>
      <w:bookmarkEnd w:id="23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345670239"/>
    </w:p>
    <w:p w:rsidR="00B53924" w:rsidRPr="00132291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СОСТАВ ЗАПИСИ</w:t>
      </w:r>
      <w:bookmarkEnd w:id="24"/>
    </w:p>
    <w:p w:rsidR="00B53924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E25" w:rsidRPr="00132291" w:rsidRDefault="00E43E25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9A05C7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s1026" type="#_x0000_t75" style="position:absolute;left:0;text-align:left;margin-left:-10.7pt;margin-top:40.7pt;width:485.75pt;height:53pt;z-index:251659264" wrapcoords="-32 -292 -32 21600 21632 21600 21632 -292 -32 -292" stroked="t" strokeweight=".5pt">
            <v:imagedata r:id="rId14" o:title=""/>
            <w10:wrap type="tight"/>
          </v:shape>
          <o:OLEObject Type="Embed" ProgID="Visio.Drawing.11" ShapeID="_x0000_s1026" DrawAspect="Content" ObjectID="_1700297304" r:id="rId15"/>
        </w:objec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Отдельная запись Протокола Уровня Поддержки Услуг состоит из Заголовка Записи и Данных Записи. 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_Ref311822849 \h  \* MERGEFORMAT </w:instrTex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9305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состав отдельной записи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Ref311822849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5"/>
      <w:r w:rsidRPr="00132291">
        <w:rPr>
          <w:rFonts w:ascii="Times New Roman" w:eastAsia="Times New Roman" w:hAnsi="Times New Roman" w:cs="Times New Roman"/>
          <w:sz w:val="28"/>
          <w:szCs w:val="28"/>
        </w:rPr>
        <w:t>. Состав отдельной записи Протокола Уровня Поддержки Услуг.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В Заголовке Записи находятся параметры, определяющие типы Сервисов получателя и отправителя, идентификатор записи, идентификатор объекта (например, Терминала), длину передаваемых данных, а также различные флаги, определяющие наличие опциональных параметров и способ обработки.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Данные Записи могут содержать одну или несколько Подзаписей определённых типов и содержащих передаваемые данные.</w:t>
      </w: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345670240"/>
    </w:p>
    <w:p w:rsidR="00B53924" w:rsidRDefault="00B53924" w:rsidP="00F9702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ЗАПИСИ</w:t>
      </w:r>
      <w:bookmarkEnd w:id="26"/>
    </w:p>
    <w:p w:rsidR="00F9702C" w:rsidRPr="00132291" w:rsidRDefault="00F9702C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Таблица 1 иллюстрирует формат отд</w:t>
      </w:r>
      <w:r w:rsidR="00593BD7">
        <w:rPr>
          <w:rFonts w:ascii="Times New Roman" w:eastAsia="Times New Roman" w:hAnsi="Times New Roman" w:cs="Times New Roman"/>
          <w:sz w:val="28"/>
          <w:szCs w:val="28"/>
        </w:rPr>
        <w:t>ельной записи Протокола уровня поддержки у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слуг.</w:t>
      </w:r>
    </w:p>
    <w:p w:rsidR="00B53924" w:rsidRPr="00132291" w:rsidRDefault="00B53924" w:rsidP="00F9702C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Формат отдельной записи Протокола </w:t>
      </w:r>
      <w:r w:rsidR="00593BD7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уровня поддержки услуг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.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709"/>
        <w:gridCol w:w="851"/>
        <w:gridCol w:w="850"/>
        <w:gridCol w:w="851"/>
        <w:gridCol w:w="850"/>
        <w:gridCol w:w="709"/>
        <w:gridCol w:w="850"/>
        <w:gridCol w:w="936"/>
        <w:gridCol w:w="1758"/>
      </w:tblGrid>
      <w:tr w:rsidR="00B53924" w:rsidRPr="00132291" w:rsidTr="00593BD7">
        <w:trPr>
          <w:trHeight w:val="380"/>
          <w:tblHeader/>
        </w:trPr>
        <w:tc>
          <w:tcPr>
            <w:tcW w:w="426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36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758" w:type="dxa"/>
            <w:shd w:val="clear" w:color="auto" w:fill="C0C0C0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RL (Record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bottom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RN (Record Number)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RFL (Record 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Merge w:val="restart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42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SSOD</w:t>
            </w:r>
          </w:p>
        </w:tc>
        <w:tc>
          <w:tcPr>
            <w:tcW w:w="70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RSOD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GRP</w:t>
            </w:r>
          </w:p>
        </w:tc>
        <w:tc>
          <w:tcPr>
            <w:tcW w:w="1701" w:type="dxa"/>
            <w:gridSpan w:val="2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RPP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TMFE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EVFE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OBFE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758" w:type="dxa"/>
            <w:vMerge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OID (Object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EVID (Event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 (Time)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SST (Source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RST (Recipient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758" w:type="dxa"/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593BD7">
        <w:trPr>
          <w:trHeight w:val="20"/>
        </w:trPr>
        <w:tc>
          <w:tcPr>
            <w:tcW w:w="5954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RD (Record Data)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B5392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3...65498</w:t>
            </w:r>
          </w:p>
        </w:tc>
      </w:tr>
    </w:tbl>
    <w:p w:rsidR="00B53924" w:rsidRPr="00132291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RL – (Record Length), параметр определяет размер данных из поля RD;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RN – (Record Number), номер записи. Значения в данном поле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изменяются по правилам циклического счётчика в диапазоне от 0 до 65535, т.е. при достижении значения 65535, следующее значение должно быть 0. Значение данного поля используется для подтверждения записи;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RFL – (Record Flags), содержит битовые флаги, определяющие наличие в данном пакете полей OID, EVID и TM, характеризующих содержащиеся в записи данные;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SSOD – (Source Service On Device), битовый флаг, определяющий расположение Сервиса-отправителя: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Сервис-отправитель расположен на стороне АС (авторизуемой ТП);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Сервис-отправитель расположен на авторизующей ТП.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RSOD – (Recipient Service On Device), битовый флаг, определяющий расположение Сервиса-получателя: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Сервис-получатель расположен на стороне АС (авторизуемой ТП);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Сервис-получатель расположен на авторизующей ТП.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GRP – (Group), битовый флаг, определяющий принадлежность передаваемых данных определённой группе, идентификатор которой указан в поле OID: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данные предназначены для группы;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принадлежность группе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RPP – (Record Processing Priority), битовое поле, определяющее приоритет обработки данной записи Сервисом: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00 – наивысший;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 – высокий;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10 – средний;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11 – низкий.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TMFE – (Time Field Exists), битовое поле, определяющее наличие в данном пакете поля TM: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TM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TM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EVFE – (Event ID Field Exists), битовое поле, определяющее наличие в данном пакете поля EVID: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EVID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EVID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OBFE – (Object ID Field Exists), битовое поле, определяющее наличие в данном пакете поля OID: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OID присутствует;</w:t>
      </w:r>
    </w:p>
    <w:p w:rsidR="00B53924" w:rsidRPr="00132291" w:rsidRDefault="00B53924" w:rsidP="00F9702C">
      <w:pPr>
        <w:widowControl w:val="0"/>
        <w:spacing w:after="0" w:line="240" w:lineRule="auto"/>
        <w:ind w:left="1068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OID отсутствует.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OID – (Object Identifier), идентификатор объекта, сгенерировавшего данную запись, или для которого данная запись предназначена (уникальный идентификатор АС), либо идентификатор группы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(при GRP=1). При передаче от АС в одном Пакете Транспортного Уровня нескольких записей подряд для разных сервисов, но от одного и того же объекта, поле OID может присутствовать только в первой записи, а в последующих записях может быть опущено;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EVID – (Event Identifier), уникальный идентификатор события. Поле EVID задаёт некий глобальный идентификатор события и применяется, когда необходимо логически связать с одним единственным событием набор нескольких информационных сущностей, причём сами сущности могут быть разнесены как по разным информационным пакетам, так и по времени. При этом прикладное ПО имеет возможность объединить все эти сущности воедино в момент представления пользователю информации о событии. Например, если с нажатием тревожной кнопки связывается серия фотоснимков, поле EVID должно указываться в каждой сервисной записи, связанной с этим событием на протяжении передачи всех сущностей, связанных с данным событием, как бы долго не длилась передача всего пула информации;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 – (Time), время формирования записи на стороне Отправителя (секунды с 00:00:00 01.01.2010 UTC). Если в одном Пакете Транспортного Уровня передаются несколько записей, относящихся к одному объекту и моменту времени, то поле метки времени TM может передаваться только в составе первой записи;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 – (Source Service Type), идентификатор типа Сервиса-отправителя, сгенерировавшего данную запись. Например, Сервис, обрабатывающий навигационные данные на стороне АС, Сервис команд на стороне ТП и т.д.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(Recipient Service Type), идентификатор типа Сервиса-получателя данной записи. Например, Сервис, обрабатывающий навигационные данные на стороне ТП, Сервис обработки команд на стороне АС и т.д.</w:t>
      </w:r>
    </w:p>
    <w:p w:rsidR="00B53924" w:rsidRPr="00132291" w:rsidRDefault="00B53924" w:rsidP="008D55F5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RD – (Record Data), поле, содержащее информацию, присущую определённому типу Сервиса (одну или несколько подзаписей Сервиса типа, указанного в поле SST или RST, в зависимости от вида предаваемой информации).</w:t>
      </w:r>
    </w:p>
    <w:p w:rsidR="00B53924" w:rsidRPr="00132291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F9702C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345670241"/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 ПОДЗАПИСЕЙ</w:t>
      </w:r>
      <w:bookmarkEnd w:id="27"/>
    </w:p>
    <w:p w:rsidR="00B53924" w:rsidRDefault="00B53924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_Ref311799787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893052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отдельной подзаписи Протокола </w:t>
      </w:r>
      <w:r w:rsidR="002645C3" w:rsidRPr="00132291">
        <w:rPr>
          <w:rFonts w:ascii="Times New Roman" w:eastAsia="Times New Roman" w:hAnsi="Times New Roman" w:cs="Times New Roman"/>
          <w:sz w:val="28"/>
          <w:szCs w:val="28"/>
        </w:rPr>
        <w:t>уровня поддержки услуг.</w:t>
      </w:r>
    </w:p>
    <w:p w:rsidR="00593BD7" w:rsidRDefault="00593BD7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BD7" w:rsidRPr="00132291" w:rsidRDefault="00593BD7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2645C3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</w:pPr>
      <w:bookmarkStart w:id="28" w:name="_Ref31179978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lastRenderedPageBreak/>
        <w:t>Таблица 2</w:t>
      </w:r>
      <w:bookmarkEnd w:id="28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Формат отдельной подзаписи Протокола </w:t>
      </w:r>
      <w:r w:rsidR="002645C3"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уровня поддержки услуг.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850"/>
        <w:gridCol w:w="851"/>
        <w:gridCol w:w="850"/>
        <w:gridCol w:w="645"/>
        <w:gridCol w:w="659"/>
        <w:gridCol w:w="908"/>
        <w:gridCol w:w="953"/>
        <w:gridCol w:w="1275"/>
      </w:tblGrid>
      <w:tr w:rsidR="00B53924" w:rsidRPr="00132291" w:rsidTr="00B53924">
        <w:trPr>
          <w:trHeight w:val="380"/>
          <w:tblHeader/>
          <w:jc w:val="center"/>
        </w:trPr>
        <w:tc>
          <w:tcPr>
            <w:tcW w:w="704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645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659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908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53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SRT (Subrecord Type)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SRL (Subrecord Length)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SRD (Subrecord Data)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2645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0… 65495</w:t>
            </w:r>
          </w:p>
        </w:tc>
      </w:tr>
    </w:tbl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SRT – (Subrecord Type), тип подзаписи (подтип передаваемых данных в рамках общего набора типов одного Сервиса). Тип 0 – специальный, зарезервирован за подзаписью подтверждения данных для каждого сервиса. Конкретные значения номеров типов подзаписей определяются логикой самого Сервиса. Протокол оговаривает лишь то, что этот номер должен присутствовать, а нулевой идентификатор зарезервирован;</w:t>
      </w: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SRL – (Subrecord Length), длина данных в байтах подзаписи в поле SRD;</w:t>
      </w:r>
    </w:p>
    <w:p w:rsidR="00B53924" w:rsidRPr="00132291" w:rsidRDefault="00B53924" w:rsidP="002645C3">
      <w:pPr>
        <w:widowControl w:val="0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SRD – (Subrecord Data), данные подзаписи. Наполнение данного поля специфично для каждого сочетания идентификатора типа Сервиса и типа подзаписи.</w:t>
      </w:r>
    </w:p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5C3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На каждую информационную запись Уровня Поддержки Услуг, должно быть отправлено подтверждение, которое содержит подзапись с информацией об идентификаторе подтверждаемой записи и результате её обработки.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_Ref311823526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8930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алгоритм работы механизма подтверждений Протокола Уровня Поддержки Услуг.</w:t>
      </w:r>
    </w:p>
    <w:p w:rsidR="002645C3" w:rsidRDefault="002645C3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45C3" w:rsidRDefault="002645C3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Каждое сообщение Протокола содержит в себе заголовок и контрольную сумму Транспортного Уровня и одну или несколько записей Уровня Поддержки Услуг. Причём в одном сообщении могут содержаться как информационные записи, так и подтверждения на ранее принятые записи. </w:t>
      </w:r>
    </w:p>
    <w:p w:rsidR="00B53924" w:rsidRPr="00132291" w:rsidRDefault="00B53924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2645C3" w:rsidP="002645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object w:dxaOrig="7250" w:dyaOrig="6407">
          <v:shape id="_x0000_i1028" type="#_x0000_t75" style="width:359.25pt;height:257.25pt" o:ole="">
            <v:imagedata r:id="rId16" o:title=""/>
          </v:shape>
          <o:OLEObject Type="Embed" ProgID="Visio.Drawing.11" ShapeID="_x0000_i1028" DrawAspect="Content" ObjectID="_1700297303" r:id="rId17"/>
        </w:object>
      </w:r>
    </w:p>
    <w:p w:rsidR="00F14E67" w:rsidRDefault="00B53924" w:rsidP="002645C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Ref311823526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93052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9"/>
      <w:r w:rsidRPr="00132291">
        <w:rPr>
          <w:rFonts w:ascii="Times New Roman" w:eastAsia="Times New Roman" w:hAnsi="Times New Roman" w:cs="Times New Roman"/>
          <w:sz w:val="28"/>
          <w:szCs w:val="28"/>
        </w:rPr>
        <w:t>: Диаграмма обмена сообщениями.</w:t>
      </w:r>
    </w:p>
    <w:p w:rsidR="00F14E67" w:rsidRDefault="00F14E67" w:rsidP="002645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F9702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 С</w:t>
      </w:r>
    </w:p>
    <w:p w:rsidR="00F9702C" w:rsidRPr="00132291" w:rsidRDefault="00F9702C" w:rsidP="00F9702C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B53924" w:rsidRDefault="00B53924" w:rsidP="00F970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  : CRC-16 CCITT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Poly  : 0x1021    x^16 + x^12 + x^5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Init  : 0xFFFF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XorOut: 0x0000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Check : 0x29B1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 unsigned short Crc16Table[256]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0x0000, 0x1021, 0x2042, 0x3063, 0x4084, 0x50A5, 0x60C6, 0x70E7,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0x8108, 0x9129, 0xA14A, 0xB16B, 0xC18C, 0xD1AD, 0xE1CE, 0xF1EF,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0x1231, 0x0210, 0x3273, 0x2252, 0x52B5, 0x4294, 0x72F7, 0x62D6,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0x9339, 0x8318, 0xB37B, 0xA35A, 0xD3BD, 0xC39C, 0xF3FF, 0xE3DE,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0x2462, 0x3443, 0x0420, 0x1401, 0x64E6, 0x74C7, 0x44A4, 0x5485,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0xA56A, 0xB54B, 0x8528, 0x9509, 0xE5EE, 0xF5CF, 0xC5AC, 0xD58D,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0x3653, 0x2672, 0x1611, 0x0630, 0x76D7, 0x66F6, 0x5695, 0x46B4,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0xB75B, 0xA77A, 0x9719, 0x8738, 0xF7DF, 0xE7FE, 0xD79D, 0xC7BC,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0x48C4, 0x58E5, 0x6886, 0x78A7, 0x0840, 0x1861, 0x2802, 0x3823,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0xC9CC, 0xD9ED, 0xE98E, 0xF9AF, 0x8948, 0x9969, 0xA90A, 0xB92B,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0x5AF5, 0x4AD4, 0x7AB7, 0x6A96, 0x1A71, 0x0A50, 0x3A33, 0x2A12,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0xDBFD, 0xCBDC, 0xFBBF, 0xEB9E, 0x9B79, 0x8B58, 0xBB3B, 0xAB1A,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0x6CA6, 0x7C87, 0x4CE4, 0x5CC5, 0x2C22, 0x3C03, 0x0C60, 0x1C41,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0xEDAE, 0xFD8F, 0xCDEC, 0xDDCD, 0xAD2A, 0xBD0B, 0x8D68, 0x9D49,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0x7E97, 0x6EB6, 0x5ED5, 0x4EF4, 0x3E13, 0x2E32, 0x1E51, 0x0E70,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0xFF9F, 0xEFBE, 0xDFDD, 0xCFFC, 0xBF1B, 0xAF3A, 0x9F59, 0x8F78,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0x9188, 0x81A9, 0xB1CA, 0xA1EB, 0xD10C, 0xC12D, 0xF14E, 0xE16F,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0x1080, 0x00A1, 0x30C2, 0x20E3, 0x5004, 0x4025, 0x7046, 0x6067,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0x83B9, 0x9398, 0xA3FB, 0xB3DA, 0xC33D, 0xD31C, 0xE37F, 0xF35E,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0x02B1, 0x1290, 0x22F3, 0x32D2, 0x4235, 0x5214, 0x6277, 0x7256,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0xB5EA, 0xA5CB, 0x95A8, 0x8589, 0xF56E, 0xE54F, 0xD52C, 0xC50D,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0x34E2, 0x24C3, 0x14A0, 0x0481, 0x7466, 0x6447, 0x5424, 0x4405,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0xA7DB, 0xB7FA, 0x8799, 0x97B8, 0xE75F, 0xF77E, 0xC71D, 0xD73C,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0x26D3, 0x36F2, 0x0691, 0x16B0, 0x6657, 0x7676, 0x4615, 0x5634,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0xD94C, 0xC96D, 0xF90E, 0xE92F, 0x99C8, 0x89E9, 0xB98A, 0xA9AB,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0x5844, 0x4865, 0x7806, 0x6827, 0x18C0, 0x08E1, 0x3882, 0x28A3,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0xCB7D, 0xDB5C, 0xEB3F, 0xFB1E, 0x8BF9, 0x9BD8, 0xABBB, 0xBB9A,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0x4A75, 0x5A54, 0x6A37, 0x7A16, 0x0AF1, 0x1AD0, 0x2AB3, 0x3A92,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0xFD2E, 0xED0F, 0xDD6C, 0xCD4D, 0xBDAA, 0xAD8B, 0x9DE8, 0x8DC9,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0x7C26, 0x6C07, 0x5C64, 0x4C45, 0x3CA2, 0x2C83, 0x1CE0, 0x0CC1,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0xEF1F, 0xFF3E, 0xCF5D, 0xDF7C, 0xAF9B, 0xBFBA, 0x8FD9, 0x9FF8,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0x6E17, 0x7E36, 0x4E55, 0x5E74, 0x2E93, 0x3EB2, 0x0ED1, 0x1EF0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 short Crc16(unsigned char * pcBlock, unsigned short len)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unsigned short crc = 0xFFFF;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while (len--)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crc = (crc &lt;&lt; 8) ^ Crc16Table[(crc &gt;&gt; 8) ^ *pcBlock++];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r w:rsidRPr="00B53924">
        <w:rPr>
          <w:rFonts w:ascii="Courier New" w:eastAsia="Times New Roman" w:hAnsi="Courier New" w:cs="Courier New"/>
          <w:sz w:val="20"/>
          <w:szCs w:val="20"/>
        </w:rPr>
        <w:t>return crc;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</w:p>
    <w:p w:rsidR="00F9702C" w:rsidRDefault="00F9702C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внешними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 С</w:t>
      </w:r>
    </w:p>
    <w:p w:rsidR="00F9702C" w:rsidRPr="00132291" w:rsidRDefault="00F9702C" w:rsidP="00B539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Name  : CRC-8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Poly  : 0x31    x^8 + x^5 + x^4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Init  : 0xFF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XorOut: 0x00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Check : 0xF7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 unsigned char CRC8Table[256]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0x00, 0x31, 0x62, 0x53, 0xC4, 0xF5, 0xA6, 0x97,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0xB9, 0x88, 0xDB, 0xEA, 0x7D, 0x4C, 0x1F, 0x2E,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0x43, 0x72, 0x21, 0x10, 0x87, 0xB6, 0xE5, 0xD4,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0xFA, 0xCB, 0x98, 0xA9, 0x3E, 0x0F, 0x5C, 0x6D,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0x86, 0xB7, 0xE4, 0xD5, 0x42, 0x73, 0x20, 0x11,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0x3F, 0x0E, 0x5D, 0x6C, 0xFB, 0xCA, 0x99, 0xA8,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0xC5, 0xF4, 0xA7, 0x96, 0x01, 0x30, 0x63, 0x52,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0x7C, 0x4D, 0x1E, 0x2F, 0xB8, 0x89, 0xDA, 0xEB,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0x3D, 0x0C, 0x5F, 0x6E, 0xF9, 0xC8, 0x9B, 0xAA,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0x84, 0xB5, 0xE6, 0xD7, 0x40, 0x71, 0x22, 0x13,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0x7E, 0x4F, 0x1C, 0x2D, 0xBA, 0x8B, 0xD8, 0xE9,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0xC7, 0xF6, 0xA5, 0x94, 0x03, 0x32, 0x61, 0x50,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0xBB, 0x8A, 0xD9, 0xE8, 0x7F, 0x4E, 0x1D, 0x2C,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0x02, 0x33, 0x60, 0x51, 0xC6, 0xF7, 0xA4, 0x95,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0xF8, 0xC9, 0x9A, 0xAB, 0x3C, 0x0D, 0x5E, 0x6F,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0x41, 0x70, 0x23, 0x12, 0x85, 0xB4, 0xE7, 0xD6,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0x7A, 0x4B, 0x18, 0x29, 0xBE, 0x8F, 0xDC, 0xED,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0xC3, 0xF2, 0xA1, 0x90, 0x07, 0x36, 0x65, 0x54,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0x39, 0x08, 0x5B, 0x6A, 0xFD, 0xCC, 0x9F, 0xAE,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0x80, 0xB1, 0xE2, 0xD3, 0x44, 0x75, 0x26, 0x17,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0xFC, 0xCD, 0x9E, 0xAF, 0x38, 0x09, 0x5A, 0x6B,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0x45, 0x74, 0x27, 0x16, 0x81, 0xB0, 0xE3, 0xD2,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0xBF, 0x8E, 0xDD, 0xEC, 0x7B, 0x4A, 0x19, 0x28,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0x06, 0x37, 0x64, 0x55, 0xC2, 0xF3, 0xA0, 0x91,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0x47, 0x76, 0x25, 0x14, 0x83, 0xB2, 0xE1, 0xD0,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0xFE, 0xCF, 0x9C, 0xAD, 0x3A, 0x0B, 0x58, 0x69,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0x04, 0x35, 0x66, 0x57, 0xC0, 0xF1, 0xA2, 0x93,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0xBD, 0x8C, 0xDF, 0xEE, 0x79, 0x48, 0x1B, 0x2A,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0xC1, 0xF0, 0xA3, 0x92, 0x05, 0x34, 0x67, 0x56,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0x78, 0x49, 0x1A, 0x2B, 0xBC, 0x8D, 0xDE, 0xEF,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0x82, 0xB3, 0xE0, 0xD1, 0x46, 0x77, 0x24, 0x15,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0x3B, 0x0A, 0x59, 0x68, 0xFF, 0xCE, 0x9D, 0xAC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 char CRC8(unsigned char *lpBlock, unsigned char len)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unsigned char crc = 0xFF;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while (len--)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crc = CRC8Table[crc ^ *lpBlock++];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return crc;</w:t>
      </w:r>
    </w:p>
    <w:p w:rsidR="00132291" w:rsidRDefault="00B53924" w:rsidP="00E43E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  <w:r w:rsidR="0013229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F1B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оглашению о взаимодействии </w:t>
      </w:r>
    </w:p>
    <w:p w:rsidR="00132291" w:rsidRPr="00FA473C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02C" w:rsidRDefault="00F9702C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 на использование РНИС МО</w:t>
      </w:r>
    </w:p>
    <w:p w:rsidR="00132291" w:rsidRDefault="00132291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702C" w:rsidRPr="00C65474" w:rsidRDefault="00F9702C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32291" w:rsidRDefault="00C65474" w:rsidP="002E2F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Московская область</w:t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2E2F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«____» ________20___г.</w:t>
      </w:r>
    </w:p>
    <w:p w:rsidR="00C65474" w:rsidRDefault="00C65474" w:rsidP="00C65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F9702C" w:rsidRPr="00132291" w:rsidRDefault="00F9702C" w:rsidP="00C654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Default="00C65474" w:rsidP="002E2FF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Государственное казенное учреждение Московской области «Центр безопасности дорожного движения Московской области» (сокращенное наименование ГКУ ЦБДД МО) (далее – Оператор), в лице директора </w:t>
      </w:r>
      <w:r w:rsidR="00E551EC" w:rsidRPr="00E551EC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Серазетдинова Малика Мансуровича</w:t>
      </w: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, действующего на основании Устава, с одной стороны, и ___________________________ (далее – Пользователь) в лице _____________________, действующего на основании _______________, вместе именуемые Стороны, заключили настоящее пользовательское соглашение (далее – Соглашение) о нижеследующем.</w:t>
      </w:r>
    </w:p>
    <w:p w:rsidR="002645C3" w:rsidRDefault="002645C3" w:rsidP="002E2FF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Общие положения</w:t>
      </w:r>
    </w:p>
    <w:p w:rsidR="002E2FF7" w:rsidRPr="002E2FF7" w:rsidRDefault="002E2FF7" w:rsidP="002E2FF7">
      <w:pPr>
        <w:rPr>
          <w:lang w:eastAsia="ar-SA"/>
        </w:rPr>
      </w:pPr>
    </w:p>
    <w:p w:rsidR="00C65474" w:rsidRDefault="00C65474" w:rsidP="008D55F5">
      <w:pPr>
        <w:pStyle w:val="2"/>
        <w:widowControl w:val="0"/>
        <w:numPr>
          <w:ilvl w:val="1"/>
          <w:numId w:val="25"/>
        </w:numPr>
        <w:ind w:left="567" w:hanging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Термины и определения</w:t>
      </w:r>
    </w:p>
    <w:p w:rsidR="002E2FF7" w:rsidRPr="002E2FF7" w:rsidRDefault="002E2FF7" w:rsidP="002E2FF7">
      <w:pPr>
        <w:rPr>
          <w:lang w:eastAsia="x-none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835"/>
      </w:tblGrid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АТТ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Абонентский телематический терминал - навигационное устройство, принадлежащее Пользователю или иному лицу, способное передавать информацию о своём местоположении в РНИС МО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Любая информационная система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Логин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Уникальное имя, указанное Пользователем при регистрации в РНИС МО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Мониторинговая информация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Информация, поступающая с АТТ: идентификационный номер АТТ, географическая широта местоположения транспортного средства, географическая долгота местоположения транспортного средства, скорость движения транспортного средства, путевой угол транспортного 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средства, время и дата фиксации местоположения транспортного средства, данные о нажатии тревожной кнопки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Оператор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Организация, осуществляющая эксплуатацию РНИС МО -  Государственное казенное учреждение Московской области «Центр безопасности дорожного движения Московской области» (сокращенное наименование – ГКУ ЦБДД МО).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Пользователь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Федеральные органы исполнительной власти; органы государственной власти Московской области;  государственные органы Московской области; органы местного самоуправления муниципальных образований Московской области;  экстренные оперативные службы; РНИС МО субъектов Российской Федерации;  организации, предоставляющие телематические услуги;  пользователи транспортных услуг; собственник</w:t>
            </w:r>
            <w:r w:rsidRPr="00C65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(владелец) транспортного средства (представитель владельца транспортных средств),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осуществляющий передвижение на территории Московской области и участвующий в функционировании РНИС МО или использующий результаты её функционирования.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Региональная навигационно-информационная система Московской области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Сервисы 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 услуг, предоставляемых Оператором лицами Пользователю, с использованием РНИС МО</w:t>
            </w:r>
          </w:p>
        </w:tc>
      </w:tr>
      <w:tr w:rsidR="00C65474" w:rsidRPr="00C65474" w:rsidTr="00F9702C">
        <w:trPr>
          <w:trHeight w:val="6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Соглашение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Настоящее соглашение со всеми дополнениями и изменениями.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Транспортное средство, принадлежащее на законном основании собственнику транспортного средства либо лицу, использующему транспортное средство на ином законном основании.</w:t>
            </w:r>
          </w:p>
        </w:tc>
      </w:tr>
      <w:tr w:rsidR="00C65474" w:rsidRPr="00C65474" w:rsidTr="008D021F">
        <w:trPr>
          <w:trHeight w:val="2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C6547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Учётная запись, учетные данные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F9702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Хранимая в РНИС МО совокупность данных о пользователе, необходимая для его опознавания (аутентификации) </w:t>
            </w:r>
          </w:p>
        </w:tc>
      </w:tr>
    </w:tbl>
    <w:p w:rsidR="00F9702C" w:rsidRDefault="00F9702C" w:rsidP="00F9702C">
      <w:pPr>
        <w:pStyle w:val="2"/>
        <w:widowControl w:val="0"/>
        <w:numPr>
          <w:ilvl w:val="0"/>
          <w:numId w:val="0"/>
        </w:numPr>
        <w:rPr>
          <w:rFonts w:eastAsiaTheme="minorEastAsia"/>
          <w:bCs w:val="0"/>
          <w:iCs w:val="0"/>
          <w:sz w:val="28"/>
          <w:szCs w:val="28"/>
          <w:lang w:val="ru-RU" w:eastAsia="ar-SA"/>
        </w:rPr>
      </w:pP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>
        <w:rPr>
          <w:rFonts w:eastAsiaTheme="minorEastAsia"/>
          <w:bCs w:val="0"/>
          <w:iCs w:val="0"/>
          <w:sz w:val="28"/>
          <w:szCs w:val="28"/>
          <w:lang w:val="ru-RU" w:eastAsia="ar-SA"/>
        </w:rPr>
        <w:t xml:space="preserve">1.2. </w:t>
      </w:r>
      <w:r w:rsidR="00C65474" w:rsidRPr="00C65474">
        <w:rPr>
          <w:sz w:val="28"/>
          <w:szCs w:val="28"/>
          <w:lang w:eastAsia="ar-SA"/>
        </w:rPr>
        <w:t xml:space="preserve">В </w:t>
      </w:r>
      <w:r w:rsidR="00C65474" w:rsidRPr="00C65474">
        <w:rPr>
          <w:sz w:val="28"/>
          <w:szCs w:val="28"/>
        </w:rPr>
        <w:t>рамках</w:t>
      </w:r>
      <w:r w:rsidR="00C65474" w:rsidRPr="00C65474">
        <w:rPr>
          <w:sz w:val="28"/>
          <w:szCs w:val="28"/>
          <w:lang w:eastAsia="ar-SA"/>
        </w:rPr>
        <w:t xml:space="preserve"> настоящего Соглашения Оператор обязуется предоставлять Пользователю следующие сервисы РНИС МО: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сбор, обработку и хранение мониторинговой информации, поступающей в РНИС МО от АТТ Пользователя, а также справочной информации, предоставляемой Пользователем;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регистрацию, подключение, тестирование и диагностику АТТ, установленных на транспортных средствах Пользователя;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18"/>
        </w:numPr>
        <w:tabs>
          <w:tab w:val="clear" w:pos="993"/>
        </w:tabs>
        <w:ind w:left="0" w:firstLine="993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ведение единой базы данных реестров транспортных средств и АТТ, прошедших процедуру тестирования и подключенных к РНИС МО.</w:t>
      </w:r>
    </w:p>
    <w:p w:rsid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 xml:space="preserve">1.3. </w:t>
      </w:r>
      <w:r w:rsidR="00F9702C" w:rsidRPr="00593BD7">
        <w:rPr>
          <w:sz w:val="28"/>
          <w:szCs w:val="28"/>
          <w:lang w:eastAsia="ar-SA"/>
        </w:rPr>
        <w:t>С</w:t>
      </w:r>
      <w:r w:rsidR="00C65474" w:rsidRPr="00C65474">
        <w:rPr>
          <w:sz w:val="28"/>
          <w:szCs w:val="28"/>
          <w:lang w:eastAsia="ar-SA"/>
        </w:rPr>
        <w:t xml:space="preserve"> момента принятия настоящего Соглашения Пользователем, Соглашение на использование РНИС МО считается заключённым на неопределённый срок</w:t>
      </w:r>
      <w:r w:rsidR="00C65474" w:rsidRPr="00593BD7">
        <w:rPr>
          <w:sz w:val="28"/>
          <w:szCs w:val="28"/>
          <w:lang w:eastAsia="ar-SA"/>
        </w:rPr>
        <w:t>, но не более срока действия Соглашения о взаимодействии с Оператором</w:t>
      </w:r>
      <w:r w:rsidR="00C65474" w:rsidRPr="00C65474">
        <w:rPr>
          <w:sz w:val="28"/>
          <w:szCs w:val="28"/>
          <w:lang w:eastAsia="ar-SA"/>
        </w:rPr>
        <w:t>.</w:t>
      </w:r>
    </w:p>
    <w:p w:rsidR="002E2FF7" w:rsidRDefault="002E2FF7" w:rsidP="002E2FF7">
      <w:pPr>
        <w:rPr>
          <w:lang w:eastAsia="ar-SA"/>
        </w:rPr>
      </w:pPr>
    </w:p>
    <w:p w:rsidR="003E3A53" w:rsidRPr="002E2FF7" w:rsidRDefault="003E3A53" w:rsidP="002E2FF7">
      <w:pPr>
        <w:rPr>
          <w:lang w:eastAsia="ar-SA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1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подключения и использования РНИС МО</w:t>
      </w:r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>2.</w:t>
      </w:r>
      <w:r w:rsidR="007225FD">
        <w:rPr>
          <w:sz w:val="28"/>
          <w:szCs w:val="28"/>
          <w:lang w:val="ru-RU" w:eastAsia="ar-SA"/>
        </w:rPr>
        <w:t>1</w:t>
      </w:r>
      <w:r w:rsidRPr="00593BD7">
        <w:rPr>
          <w:sz w:val="28"/>
          <w:szCs w:val="28"/>
          <w:lang w:eastAsia="ar-SA"/>
        </w:rPr>
        <w:t xml:space="preserve">. </w:t>
      </w:r>
      <w:r w:rsidR="00C65474" w:rsidRPr="00C65474">
        <w:rPr>
          <w:sz w:val="28"/>
          <w:szCs w:val="28"/>
          <w:lang w:eastAsia="ar-SA"/>
        </w:rPr>
        <w:t xml:space="preserve">Порядок регистрации Пользователей в РНИС МО опубликован на сайте Оператора в сети Интернет по адресу: </w:t>
      </w:r>
      <w:r w:rsidR="00F83A29" w:rsidRPr="00F83A29">
        <w:rPr>
          <w:sz w:val="28"/>
          <w:szCs w:val="28"/>
          <w:lang w:eastAsia="ar-SA"/>
        </w:rPr>
        <w:t>http://www.cbddmo.ru/</w:t>
      </w:r>
      <w:r w:rsidR="00C65474" w:rsidRPr="00C65474">
        <w:rPr>
          <w:sz w:val="28"/>
          <w:szCs w:val="28"/>
          <w:lang w:eastAsia="ar-SA"/>
        </w:rPr>
        <w:t>.</w:t>
      </w:r>
    </w:p>
    <w:p w:rsidR="00C65474" w:rsidRPr="00C65474" w:rsidRDefault="00F9702C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eastAsia="ar-SA"/>
        </w:rPr>
      </w:pPr>
      <w:r w:rsidRPr="00593BD7">
        <w:rPr>
          <w:sz w:val="28"/>
          <w:szCs w:val="28"/>
          <w:lang w:eastAsia="ar-SA"/>
        </w:rPr>
        <w:t>2.</w:t>
      </w:r>
      <w:r w:rsidR="007225FD">
        <w:rPr>
          <w:sz w:val="28"/>
          <w:szCs w:val="28"/>
          <w:lang w:val="ru-RU" w:eastAsia="ar-SA"/>
        </w:rPr>
        <w:t>2</w:t>
      </w:r>
      <w:r w:rsidRPr="00593BD7">
        <w:rPr>
          <w:sz w:val="28"/>
          <w:szCs w:val="28"/>
          <w:lang w:eastAsia="ar-SA"/>
        </w:rPr>
        <w:t xml:space="preserve">. </w:t>
      </w:r>
      <w:r w:rsidR="00C65474" w:rsidRPr="00C65474">
        <w:rPr>
          <w:sz w:val="28"/>
          <w:szCs w:val="28"/>
          <w:lang w:eastAsia="ar-SA"/>
        </w:rPr>
        <w:t>Оператор имеет право в одностороннем порядке прекратить предоставление сервисов РНИС МО Пользователю и удалить его регистрацию в РНИС МО в случае, если Пользователь: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нарушает условия настоящего Соглашения;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осуществляет распространение вредоносного программного обеспечения и (или) рассылку электронных сообщений рекламного, коммерческого или агитационного характера, распространяет информацию, оскорбляющую честь или достоинство третьих лиц, осуществляет действия, нарушающие авторские права третьих лиц с использованием РНИС МО;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совершает действия, приводящие к нарушению функционирования РНИС МО;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осуществляет иные действия, нарушающие действующее законодательство РФ и/или нарушающие права Оператора РНИС МО или третьих лиц.</w:t>
      </w:r>
    </w:p>
    <w:p w:rsidR="00593BD7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7225F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C65474" w:rsidRPr="00C65474">
        <w:rPr>
          <w:sz w:val="28"/>
          <w:szCs w:val="28"/>
        </w:rPr>
        <w:t xml:space="preserve">Оператор </w:t>
      </w:r>
      <w:r w:rsidR="00C65474" w:rsidRPr="00C65474">
        <w:rPr>
          <w:sz w:val="28"/>
          <w:szCs w:val="28"/>
          <w:lang w:val="ru-RU"/>
        </w:rPr>
        <w:t xml:space="preserve"> </w:t>
      </w:r>
      <w:r w:rsidR="00C65474" w:rsidRPr="00C65474">
        <w:rPr>
          <w:sz w:val="28"/>
          <w:szCs w:val="28"/>
        </w:rPr>
        <w:t>не гарантирует и не несёт ответственност</w:t>
      </w:r>
      <w:r w:rsidR="00C65474" w:rsidRPr="00C65474">
        <w:rPr>
          <w:sz w:val="28"/>
          <w:szCs w:val="28"/>
          <w:lang w:val="ru-RU"/>
        </w:rPr>
        <w:t>ь</w:t>
      </w:r>
      <w:r w:rsidR="00C65474" w:rsidRPr="00C65474">
        <w:rPr>
          <w:sz w:val="28"/>
          <w:szCs w:val="28"/>
        </w:rPr>
        <w:t xml:space="preserve"> за работоспособность конкретного АТТ Пользователя. Пользователь полностью отвечает за выбор совместимого с РНИС МО АТТ и его правильную настройку, пользуясь документацией производителя и требованиями, приведенными в Соглашении о взаимодействии с Оператором и приложениями к нему. 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7225FD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C65474" w:rsidRPr="00C65474">
        <w:rPr>
          <w:sz w:val="28"/>
          <w:szCs w:val="28"/>
        </w:rPr>
        <w:t xml:space="preserve">Оператор не гарантирует и не несёт ответственность за детальность и точность карт, используемых в РНИС МО для отображения местоположения транспортного средства, оснащенного АТТ, предоставляя доступ к картам </w:t>
      </w:r>
      <w:r w:rsidR="00C65474" w:rsidRPr="00C65474">
        <w:rPr>
          <w:sz w:val="28"/>
          <w:szCs w:val="28"/>
        </w:rPr>
        <w:lastRenderedPageBreak/>
        <w:t>«как есть».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ind w:left="567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7225F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="00C65474" w:rsidRPr="00C65474">
        <w:rPr>
          <w:sz w:val="28"/>
          <w:szCs w:val="28"/>
        </w:rPr>
        <w:t>Условия уведомления Пользователей: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соглашается получать от Оператора на указанные в </w:t>
      </w:r>
      <w:r w:rsidRPr="00593BD7">
        <w:rPr>
          <w:sz w:val="28"/>
          <w:szCs w:val="28"/>
        </w:rPr>
        <w:t>настоящем Соглашении</w:t>
      </w:r>
      <w:r w:rsidRPr="00C65474">
        <w:rPr>
          <w:sz w:val="28"/>
          <w:szCs w:val="28"/>
        </w:rPr>
        <w:t xml:space="preserve"> электронный адрес и телефонный номер</w:t>
      </w:r>
      <w:r w:rsidR="007225FD">
        <w:rPr>
          <w:sz w:val="28"/>
          <w:szCs w:val="28"/>
          <w:lang w:val="ru-RU"/>
        </w:rPr>
        <w:t xml:space="preserve">. </w:t>
      </w:r>
      <w:r w:rsidRPr="00593BD7">
        <w:rPr>
          <w:sz w:val="28"/>
          <w:szCs w:val="28"/>
        </w:rPr>
        <w:t>Пользователя</w:t>
      </w:r>
      <w:r w:rsidRPr="00C65474">
        <w:rPr>
          <w:sz w:val="28"/>
          <w:szCs w:val="28"/>
        </w:rPr>
        <w:t xml:space="preserve"> информационные электронные сообщения о событиях, происходящих в РНИС МО или в связи с ними.</w:t>
      </w:r>
    </w:p>
    <w:p w:rsidR="00C65474" w:rsidRP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</w:rPr>
      </w:pPr>
      <w:r w:rsidRPr="00C65474">
        <w:rPr>
          <w:sz w:val="28"/>
          <w:szCs w:val="28"/>
        </w:rPr>
        <w:t>Изменения условий настоящего Соглашения, условий использования сервис</w:t>
      </w:r>
      <w:r w:rsidRPr="00593BD7">
        <w:rPr>
          <w:sz w:val="28"/>
          <w:szCs w:val="28"/>
        </w:rPr>
        <w:t>ов</w:t>
      </w:r>
      <w:r w:rsidRPr="00C65474">
        <w:rPr>
          <w:sz w:val="28"/>
          <w:szCs w:val="28"/>
        </w:rPr>
        <w:t xml:space="preserve"> РНИС МО, в том числе функциональных возможностей РНИС МО, доводятся до сведения Пользовател</w:t>
      </w:r>
      <w:r w:rsidRPr="00593BD7">
        <w:rPr>
          <w:sz w:val="28"/>
          <w:szCs w:val="28"/>
        </w:rPr>
        <w:t>я</w:t>
      </w:r>
      <w:r w:rsidRPr="00C65474">
        <w:rPr>
          <w:sz w:val="28"/>
          <w:szCs w:val="28"/>
        </w:rPr>
        <w:t xml:space="preserve"> путем размещения информации </w:t>
      </w:r>
      <w:r w:rsidRPr="00593BD7">
        <w:rPr>
          <w:sz w:val="28"/>
          <w:szCs w:val="28"/>
        </w:rPr>
        <w:t xml:space="preserve">в сети Интернет </w:t>
      </w:r>
      <w:r w:rsidRPr="00C65474">
        <w:rPr>
          <w:sz w:val="28"/>
          <w:szCs w:val="28"/>
        </w:rPr>
        <w:t xml:space="preserve">на сайте </w:t>
      </w:r>
      <w:r w:rsidRPr="00593BD7">
        <w:rPr>
          <w:sz w:val="28"/>
          <w:szCs w:val="28"/>
        </w:rPr>
        <w:t xml:space="preserve">Оператора </w:t>
      </w:r>
      <w:r w:rsidRPr="00C65474">
        <w:rPr>
          <w:sz w:val="28"/>
          <w:szCs w:val="28"/>
        </w:rPr>
        <w:t>и</w:t>
      </w:r>
      <w:r w:rsidR="007225FD">
        <w:rPr>
          <w:sz w:val="28"/>
          <w:szCs w:val="28"/>
          <w:lang w:val="ru-RU"/>
        </w:rPr>
        <w:t>.</w:t>
      </w:r>
    </w:p>
    <w:p w:rsidR="00C65474" w:rsidRPr="00C65474" w:rsidRDefault="00593BD7" w:rsidP="00593BD7">
      <w:pPr>
        <w:pStyle w:val="2"/>
        <w:widowControl w:val="0"/>
        <w:numPr>
          <w:ilvl w:val="0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7225F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  <w:r w:rsidR="00C65474" w:rsidRPr="00C65474">
        <w:rPr>
          <w:sz w:val="28"/>
          <w:szCs w:val="28"/>
        </w:rPr>
        <w:t>Условия использования конфиденциальн</w:t>
      </w:r>
      <w:r w:rsidR="00C65474" w:rsidRPr="00C65474">
        <w:rPr>
          <w:sz w:val="28"/>
          <w:szCs w:val="28"/>
          <w:lang w:val="ru-RU"/>
        </w:rPr>
        <w:t>ой информации</w:t>
      </w:r>
      <w:r w:rsidR="00C65474" w:rsidRPr="00C65474">
        <w:rPr>
          <w:sz w:val="28"/>
          <w:szCs w:val="28"/>
        </w:rPr>
        <w:t xml:space="preserve"> и персональных данных:</w:t>
      </w:r>
    </w:p>
    <w:p w:rsidR="00C65474" w:rsidRDefault="00C65474" w:rsidP="008D55F5">
      <w:pPr>
        <w:pStyle w:val="2"/>
        <w:widowControl w:val="0"/>
        <w:numPr>
          <w:ilvl w:val="0"/>
          <w:numId w:val="36"/>
        </w:numPr>
        <w:tabs>
          <w:tab w:val="left" w:pos="993"/>
        </w:tabs>
        <w:ind w:left="0" w:firstLine="1134"/>
        <w:rPr>
          <w:sz w:val="28"/>
          <w:szCs w:val="28"/>
          <w:lang w:val="ru-RU"/>
        </w:rPr>
      </w:pPr>
      <w:r w:rsidRPr="00C65474">
        <w:rPr>
          <w:sz w:val="28"/>
          <w:szCs w:val="28"/>
          <w:lang w:val="ru-RU"/>
        </w:rPr>
        <w:t>Подписывая настоящее Соглашение</w:t>
      </w:r>
      <w:r w:rsidRPr="00C65474">
        <w:rPr>
          <w:sz w:val="28"/>
          <w:szCs w:val="28"/>
        </w:rPr>
        <w:t xml:space="preserve">, Пользователь дает согласие на автоматизированную обработку предоставляемых персональных </w:t>
      </w:r>
      <w:r w:rsidRPr="00C65474">
        <w:rPr>
          <w:sz w:val="28"/>
          <w:szCs w:val="28"/>
          <w:lang w:val="ru-RU"/>
        </w:rPr>
        <w:t xml:space="preserve">данных </w:t>
      </w:r>
      <w:r w:rsidRPr="00C65474">
        <w:rPr>
          <w:sz w:val="28"/>
          <w:szCs w:val="28"/>
        </w:rPr>
        <w:t>и конфиденциальн</w:t>
      </w:r>
      <w:r w:rsidRPr="00C65474">
        <w:rPr>
          <w:sz w:val="28"/>
          <w:szCs w:val="28"/>
          <w:lang w:val="ru-RU"/>
        </w:rPr>
        <w:t>ой</w:t>
      </w:r>
      <w:r w:rsidRPr="00C65474">
        <w:rPr>
          <w:sz w:val="28"/>
          <w:szCs w:val="28"/>
        </w:rPr>
        <w:t xml:space="preserve"> </w:t>
      </w:r>
      <w:r w:rsidRPr="00C65474">
        <w:rPr>
          <w:sz w:val="28"/>
          <w:szCs w:val="28"/>
          <w:lang w:val="ru-RU"/>
        </w:rPr>
        <w:t>информации</w:t>
      </w:r>
      <w:r w:rsidRPr="00C65474">
        <w:rPr>
          <w:sz w:val="28"/>
          <w:szCs w:val="28"/>
        </w:rPr>
        <w:t xml:space="preserve"> в целях заключения Соглашения и его исполнения.</w:t>
      </w:r>
    </w:p>
    <w:p w:rsidR="002E2FF7" w:rsidRDefault="002E2FF7" w:rsidP="002E2FF7">
      <w:pPr>
        <w:rPr>
          <w:lang w:eastAsia="x-none"/>
        </w:rPr>
      </w:pPr>
    </w:p>
    <w:p w:rsidR="003E3A53" w:rsidRPr="002E2FF7" w:rsidRDefault="003E3A53" w:rsidP="002E2FF7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6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0" w:name="_Toc408738357"/>
      <w:bookmarkStart w:id="31" w:name="_Toc408738356"/>
      <w:r w:rsidRPr="00C65474">
        <w:rPr>
          <w:sz w:val="28"/>
        </w:rPr>
        <w:t>Права Оператора</w:t>
      </w:r>
      <w:bookmarkEnd w:id="30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использовать и предоставлять информацию, содержащуюся в РНИС МО, в соответствии с действующим законодательством РФ и в порядке и способами, установленными действующим законодательством РФ.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В случае непредоставления данных либо предоставления Пользователем некорректных или недостоверных данных при регистрации Оператор оставляет за собой право ограничить использование РНИС МО Пользователем.</w:t>
      </w:r>
    </w:p>
    <w:p w:rsidR="003E3A53" w:rsidRDefault="003E3A53" w:rsidP="002E2FF7">
      <w:pPr>
        <w:rPr>
          <w:lang w:eastAsia="x-none"/>
        </w:rPr>
      </w:pPr>
    </w:p>
    <w:p w:rsidR="003E3A53" w:rsidRPr="002E2FF7" w:rsidRDefault="003E3A53" w:rsidP="002E2FF7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Обязанности Оператора</w:t>
      </w:r>
      <w:bookmarkEnd w:id="31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567" w:firstLine="0"/>
        <w:rPr>
          <w:sz w:val="28"/>
          <w:szCs w:val="28"/>
        </w:rPr>
      </w:pPr>
      <w:r w:rsidRPr="00C65474">
        <w:rPr>
          <w:sz w:val="28"/>
          <w:szCs w:val="28"/>
        </w:rPr>
        <w:t>Оператор обеспечивает: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бесперебойное функционирование РНИС МО и осуществляет ее эксплуатацию;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информации, содержащейся в РНИС МО;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персональных данных, переданных Пользователем, и использование их строго в соответствии с законодательством РФ;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оказание информационной и методической поддержки Пользователю;</w:t>
      </w:r>
    </w:p>
    <w:p w:rsidR="00C65474" w:rsidRPr="00C65474" w:rsidRDefault="00C65474" w:rsidP="008D55F5">
      <w:pPr>
        <w:pStyle w:val="2f"/>
        <w:widowControl w:val="0"/>
        <w:numPr>
          <w:ilvl w:val="0"/>
          <w:numId w:val="37"/>
        </w:numPr>
        <w:ind w:left="0" w:firstLine="141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контроль качества собираемой информации за счет тестирования АТТ и проверки поступающей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</w:rPr>
      </w:pPr>
      <w:r w:rsidRPr="00C65474">
        <w:rPr>
          <w:sz w:val="28"/>
          <w:szCs w:val="28"/>
        </w:rP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567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Оператор предотвращает несанкционированный доступ к информационным ресурсам РНИС МО и (или) передачу информации, содержащейся в РНИС МО, лицам, не имеющим права доступа к такой информации.</w:t>
      </w:r>
    </w:p>
    <w:p w:rsidR="002645C3" w:rsidRDefault="002645C3" w:rsidP="002645C3">
      <w:pPr>
        <w:rPr>
          <w:lang w:eastAsia="x-none"/>
        </w:rPr>
      </w:pPr>
    </w:p>
    <w:p w:rsidR="003E3A53" w:rsidRPr="002645C3" w:rsidRDefault="003E3A5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2" w:name="_Toc408738359"/>
      <w:bookmarkStart w:id="33" w:name="_Toc408738358"/>
      <w:r w:rsidRPr="00C65474">
        <w:rPr>
          <w:sz w:val="28"/>
        </w:rPr>
        <w:t>Права Пользователя РНИС МО</w:t>
      </w:r>
      <w:bookmarkEnd w:id="32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имеет право получать информацию и сервисы РНИС МО в соответствии с установленными правами доступа и настоящим Соглашением.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Пользователь вправе отказаться от выполнения Соглашения, принятия изменений и дополнений к Соглашению, производимых Оператором, что означает отказ Пользователя от использования Сервисов РНИС МО в соответствии с пунктом 7.2 настоящего Соглашения.</w:t>
      </w:r>
    </w:p>
    <w:p w:rsidR="002645C3" w:rsidRDefault="002645C3" w:rsidP="002645C3">
      <w:pPr>
        <w:rPr>
          <w:lang w:eastAsia="x-none"/>
        </w:rPr>
      </w:pPr>
    </w:p>
    <w:p w:rsidR="003E3A53" w:rsidRPr="002645C3" w:rsidRDefault="003E3A5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4" w:name="_Toc408738360"/>
      <w:r w:rsidRPr="00C65474">
        <w:rPr>
          <w:sz w:val="28"/>
        </w:rPr>
        <w:t>Обязанности Пользователя</w:t>
      </w:r>
      <w:bookmarkEnd w:id="34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передачу в РНИС МО актуальной и достоверной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работоспособность программных и технических средств, а также АТТ, взаимодействующих с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соблюдение установленного 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обязуется не использовать сервисы РНИС МО для </w:t>
      </w:r>
      <w:r w:rsidRPr="00C65474">
        <w:rPr>
          <w:sz w:val="28"/>
          <w:szCs w:val="28"/>
        </w:rPr>
        <w:lastRenderedPageBreak/>
        <w:t>деятельности, запрещённой законодательством Российской Федерации или иной страны, в которой он использует сервисы РНИС МО.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обязан немедленно уведомлять Оператора о любом нарушении безопасности.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При получении уведомления от Оператора о недостоверности получаемой мониторинговой информации и/или неисправности АТТ, принимать незамедлительные меры к устранению неисправности в срок, не превышающий 5 рабочих дней с даты получения уведомления.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Уведомлять Оператора об изменении регистрационной информации ТС (государственный регистрационный знак, владелец, собственник, характеристика по видам перевозок) или АТТ (модель, идентификационный номер, IMEI и прочие технические характеристики) в срок не позднее 5 рабочих дней с даты таких изменений в соответствии с требованиями, изложенными в Соглашении о взаимодействии с Оператором.</w:t>
      </w:r>
    </w:p>
    <w:p w:rsidR="002645C3" w:rsidRDefault="002645C3" w:rsidP="002645C3">
      <w:pPr>
        <w:rPr>
          <w:lang w:eastAsia="x-none"/>
        </w:rPr>
      </w:pPr>
    </w:p>
    <w:p w:rsidR="003E3A53" w:rsidRPr="002645C3" w:rsidRDefault="003E3A5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изменения и расторжения соглашения</w:t>
      </w:r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расторгнуто Пользователем в любой момент в одностороннем порядке с обязательным уведомлением Оператора не позднее, чем за 10 календарных дней до предполагаемой даты расторжения.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Отказ Пользователя от выполнения условий настоящего Соглашения означает прекращение использования сервисов РНИС МО и отказ от всех предоставленных Пользователю настоящим Соглашением прав. Отказ влечет за собой удаление учетной записи Пользователя, которое производится после уведомления Оператора.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изменено или расторгнуто Оператором в одностороннем порядке без предварительного уведомления Пользователя.</w:t>
      </w:r>
    </w:p>
    <w:p w:rsid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Настоящее Соглашение, а также изменения и дополнения к настоящему Соглашению, вступают в силу с момента подписания.</w:t>
      </w:r>
    </w:p>
    <w:p w:rsidR="002645C3" w:rsidRPr="002645C3" w:rsidRDefault="002645C3" w:rsidP="002645C3">
      <w:pPr>
        <w:rPr>
          <w:lang w:eastAsia="x-none"/>
        </w:rPr>
      </w:pPr>
    </w:p>
    <w:p w:rsidR="00C65474" w:rsidRDefault="00C65474" w:rsidP="008D55F5">
      <w:pPr>
        <w:pStyle w:val="1"/>
        <w:keepNext w:val="0"/>
        <w:keepLines w:val="0"/>
        <w:widowControl w:val="0"/>
        <w:numPr>
          <w:ilvl w:val="0"/>
          <w:numId w:val="27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Прочие условия</w:t>
      </w:r>
      <w:bookmarkEnd w:id="33"/>
    </w:p>
    <w:p w:rsidR="002E2FF7" w:rsidRPr="002E2FF7" w:rsidRDefault="002E2FF7" w:rsidP="002E2FF7">
      <w:pPr>
        <w:rPr>
          <w:lang w:eastAsia="ar-SA"/>
        </w:rPr>
      </w:pP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не несет ответственности перед Пользователем за ограничение и/или прекращение доступа к сервисам РНИС МО, если оно явилось следствием обстоятельств непреодолимой силы, в том числе: войны, военных действий, мятежей, саботажа, пожаров, наводнений, взрывов, иных </w:t>
      </w:r>
      <w:r w:rsidRPr="00C65474">
        <w:rPr>
          <w:sz w:val="28"/>
          <w:szCs w:val="28"/>
        </w:rPr>
        <w:lastRenderedPageBreak/>
        <w:t>стихийных бедствий, ухудшения радиоэлектронной обстановки, аварий на телефонных сетях общего пользования, изменения условий доступа к линейно-кабельным сооружениям связи, принятия актов государственными органами, делающих невозможным предоставление Услуг.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достоверность, актуальность и полноту вводимой (предоставляемой) информации.</w:t>
      </w:r>
    </w:p>
    <w:p w:rsidR="00C65474" w:rsidRPr="00C65474" w:rsidRDefault="00C65474" w:rsidP="008D55F5">
      <w:pPr>
        <w:pStyle w:val="2"/>
        <w:widowControl w:val="0"/>
        <w:numPr>
          <w:ilvl w:val="1"/>
          <w:numId w:val="27"/>
        </w:numPr>
        <w:ind w:left="0" w:firstLine="851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сохранность учетных данных, предоставляемых Оператором для использования функциональных возможностей РНИС МО, неразглашение указанных данных и недопущение использования функциональных возможностей РНИС МО третьими лицами.</w:t>
      </w:r>
    </w:p>
    <w:p w:rsidR="002E2FF7" w:rsidRDefault="002E2FF7" w:rsidP="00C654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C6547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9.</w:t>
      </w: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Адреса и подписи Сторон: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C65474" w:rsidRPr="00B53734" w:rsidTr="002E2FF7">
        <w:trPr>
          <w:trHeight w:val="7851"/>
        </w:trPr>
        <w:tc>
          <w:tcPr>
            <w:tcW w:w="5023" w:type="dxa"/>
          </w:tcPr>
          <w:p w:rsidR="00C65474" w:rsidRPr="00B53734" w:rsidRDefault="00C65474" w:rsidP="008D021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0F54B2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Эл. почта __________________</w:t>
            </w:r>
          </w:p>
          <w:p w:rsidR="000F54B2" w:rsidRPr="00B53734" w:rsidRDefault="000F54B2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Тел./факс: (      ) _____________,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43B10" w:rsidRDefault="00143B10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43B10" w:rsidRDefault="00143B10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43B10" w:rsidRPr="00B53734" w:rsidRDefault="00143B10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F83A29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Организация</w:t>
            </w:r>
          </w:p>
          <w:p w:rsidR="00C65474" w:rsidRPr="00B53734" w:rsidRDefault="00C65474" w:rsidP="008D02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24" w:type="dxa"/>
          </w:tcPr>
          <w:p w:rsidR="00C65474" w:rsidRPr="00B53734" w:rsidRDefault="00C65474" w:rsidP="008D021F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143B10" w:rsidRPr="00B53734" w:rsidTr="00143B10">
              <w:trPr>
                <w:trHeight w:val="735"/>
              </w:trPr>
              <w:tc>
                <w:tcPr>
                  <w:tcW w:w="4400" w:type="dxa"/>
                </w:tcPr>
                <w:p w:rsidR="00143B10" w:rsidRDefault="00143B10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143B10" w:rsidRDefault="00143B10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143441, Московская область, городской округ Красногорск, деревня Путилково, территория «Гринвуд», строение 7</w:t>
                  </w:r>
                </w:p>
              </w:tc>
            </w:tr>
            <w:tr w:rsidR="00143B10" w:rsidRPr="00B53734" w:rsidTr="00143B10">
              <w:trPr>
                <w:trHeight w:val="620"/>
              </w:trPr>
              <w:tc>
                <w:tcPr>
                  <w:tcW w:w="4400" w:type="dxa"/>
                </w:tcPr>
                <w:p w:rsidR="00143B10" w:rsidRDefault="00143B10">
                  <w:pPr>
                    <w:pStyle w:val="21"/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143B10" w:rsidRDefault="00143B1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(Министерство экономики и финансов Московской области 02482000010 (л/с: 03851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143B10" w:rsidRDefault="00143B1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143B10" w:rsidRDefault="00143B1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сч.  40201810245250000104</w:t>
                  </w:r>
                </w:p>
                <w:p w:rsidR="00143B10" w:rsidRDefault="00143B1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143B10" w:rsidRDefault="00143B1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143B10" w:rsidRDefault="00143B1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143B10" w:rsidRDefault="00143B10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143B10" w:rsidRDefault="00143B10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143B10" w:rsidRDefault="00143B10">
                  <w:pPr>
                    <w:pStyle w:val="21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547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E551E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E551EC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Серазетдинов </w:t>
            </w:r>
            <w:r w:rsidR="00E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E551EC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5474" w:rsidRPr="00B53734" w:rsidRDefault="00C65474" w:rsidP="008D0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65474" w:rsidRPr="00C65474" w:rsidRDefault="00C65474" w:rsidP="002E2F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RPr="00C65474" w:rsidSect="00C65474">
      <w:pgSz w:w="11906" w:h="16838"/>
      <w:pgMar w:top="1418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C7" w:rsidRDefault="009A05C7" w:rsidP="008604D0">
      <w:pPr>
        <w:spacing w:after="0" w:line="240" w:lineRule="auto"/>
      </w:pPr>
      <w:r>
        <w:separator/>
      </w:r>
    </w:p>
  </w:endnote>
  <w:endnote w:type="continuationSeparator" w:id="0">
    <w:p w:rsidR="009A05C7" w:rsidRDefault="009A05C7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C7" w:rsidRDefault="009A05C7" w:rsidP="008604D0">
      <w:pPr>
        <w:spacing w:after="0" w:line="240" w:lineRule="auto"/>
      </w:pPr>
      <w:r>
        <w:separator/>
      </w:r>
    </w:p>
  </w:footnote>
  <w:footnote w:type="continuationSeparator" w:id="0">
    <w:p w:rsidR="009A05C7" w:rsidRDefault="009A05C7" w:rsidP="008604D0">
      <w:pPr>
        <w:spacing w:after="0" w:line="240" w:lineRule="auto"/>
      </w:pPr>
      <w:r>
        <w:continuationSeparator/>
      </w:r>
    </w:p>
  </w:footnote>
  <w:footnote w:id="1">
    <w:p w:rsidR="00151CC7" w:rsidRPr="00B53924" w:rsidRDefault="00151CC7" w:rsidP="009F1BDE">
      <w:pPr>
        <w:pStyle w:val="a8"/>
        <w:rPr>
          <w:rFonts w:ascii="Times New Roman" w:hAnsi="Times New Roman" w:cs="Times New Roman"/>
        </w:rPr>
      </w:pPr>
      <w:r w:rsidRPr="00B53924">
        <w:rPr>
          <w:rStyle w:val="aa"/>
          <w:rFonts w:ascii="Times New Roman" w:hAnsi="Times New Roman" w:cs="Times New Roman"/>
        </w:rPr>
        <w:footnoteRef/>
      </w:r>
      <w:r w:rsidRPr="00B53924">
        <w:rPr>
          <w:rFonts w:ascii="Times New Roman" w:hAnsi="Times New Roman" w:cs="Times New Roman"/>
        </w:rPr>
        <w:t xml:space="preserve"> Регламент проведения тестирования АТТ (Приложение №5 к Соглашению)</w:t>
      </w:r>
    </w:p>
  </w:footnote>
  <w:footnote w:id="2">
    <w:p w:rsidR="00151CC7" w:rsidRPr="00132291" w:rsidRDefault="00151CC7" w:rsidP="00132291">
      <w:pPr>
        <w:pStyle w:val="a8"/>
        <w:rPr>
          <w:rFonts w:ascii="Times New Roman" w:hAnsi="Times New Roman" w:cs="Times New Roman"/>
        </w:rPr>
      </w:pPr>
      <w:r w:rsidRPr="00132291">
        <w:rPr>
          <w:rStyle w:val="aa"/>
          <w:rFonts w:ascii="Times New Roman" w:hAnsi="Times New Roman" w:cs="Times New Roman"/>
        </w:rPr>
        <w:footnoteRef/>
      </w:r>
      <w:r w:rsidRPr="00132291">
        <w:rPr>
          <w:rFonts w:ascii="Times New Roman" w:hAnsi="Times New Roman" w:cs="Times New Roman"/>
        </w:rPr>
        <w:t>Пользователь – юридическое лицо, передающее навигационные данные в РНИС МО на основании соглашений с Правительством Московской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22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1CC7" w:rsidRPr="004D0525" w:rsidRDefault="00151CC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73C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1CC7" w:rsidRDefault="00151CC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A3C057A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45C6B50"/>
    <w:multiLevelType w:val="multilevel"/>
    <w:tmpl w:val="6AE407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99015D3"/>
    <w:multiLevelType w:val="hybridMultilevel"/>
    <w:tmpl w:val="EA14C19A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014DD"/>
    <w:multiLevelType w:val="hybridMultilevel"/>
    <w:tmpl w:val="1EAAABE4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7F0B02"/>
    <w:multiLevelType w:val="multilevel"/>
    <w:tmpl w:val="19C4F9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A2333C"/>
    <w:multiLevelType w:val="hybridMultilevel"/>
    <w:tmpl w:val="8EDE5B80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>
    <w:nsid w:val="132F2CE8"/>
    <w:multiLevelType w:val="multilevel"/>
    <w:tmpl w:val="D570A39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6A0B6F"/>
    <w:multiLevelType w:val="multilevel"/>
    <w:tmpl w:val="C84EF57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315796"/>
    <w:multiLevelType w:val="hybridMultilevel"/>
    <w:tmpl w:val="A1A2452C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FD3EC3"/>
    <w:multiLevelType w:val="hybridMultilevel"/>
    <w:tmpl w:val="066A4B6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A4FF2"/>
    <w:multiLevelType w:val="hybridMultilevel"/>
    <w:tmpl w:val="5F00EFE6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979D7"/>
    <w:multiLevelType w:val="hybridMultilevel"/>
    <w:tmpl w:val="141C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4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BB7C5F"/>
    <w:multiLevelType w:val="hybridMultilevel"/>
    <w:tmpl w:val="21BA51D8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F3F3BFB"/>
    <w:multiLevelType w:val="multilevel"/>
    <w:tmpl w:val="91E0E36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FD3678B"/>
    <w:multiLevelType w:val="hybridMultilevel"/>
    <w:tmpl w:val="102A9E18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2216078"/>
    <w:multiLevelType w:val="hybridMultilevel"/>
    <w:tmpl w:val="618CD4D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>
    <w:nsid w:val="32936A9D"/>
    <w:multiLevelType w:val="hybridMultilevel"/>
    <w:tmpl w:val="8C3E902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A86013"/>
    <w:multiLevelType w:val="hybridMultilevel"/>
    <w:tmpl w:val="1F3815F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5749C"/>
    <w:multiLevelType w:val="multilevel"/>
    <w:tmpl w:val="B61621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3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5">
    <w:nsid w:val="4EC658D1"/>
    <w:multiLevelType w:val="hybridMultilevel"/>
    <w:tmpl w:val="266A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C4900"/>
    <w:multiLevelType w:val="multilevel"/>
    <w:tmpl w:val="9A009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7AE7BBF"/>
    <w:multiLevelType w:val="hybridMultilevel"/>
    <w:tmpl w:val="1D8E4D3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8E4D24"/>
    <w:multiLevelType w:val="hybridMultilevel"/>
    <w:tmpl w:val="28F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B3F0E"/>
    <w:multiLevelType w:val="hybridMultilevel"/>
    <w:tmpl w:val="62AE3BF4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>
    <w:nsid w:val="61A374DC"/>
    <w:multiLevelType w:val="hybridMultilevel"/>
    <w:tmpl w:val="B748D640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66C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33">
    <w:nsid w:val="68FF56AF"/>
    <w:multiLevelType w:val="hybridMultilevel"/>
    <w:tmpl w:val="9EEC3038"/>
    <w:lvl w:ilvl="0" w:tplc="6A3C05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500712"/>
    <w:multiLevelType w:val="hybridMultilevel"/>
    <w:tmpl w:val="F8149E42"/>
    <w:lvl w:ilvl="0" w:tplc="6A3C0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0168A6"/>
    <w:multiLevelType w:val="hybridMultilevel"/>
    <w:tmpl w:val="ADF2B226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1"/>
  </w:num>
  <w:num w:numId="5">
    <w:abstractNumId w:val="15"/>
  </w:num>
  <w:num w:numId="6">
    <w:abstractNumId w:val="16"/>
  </w:num>
  <w:num w:numId="7">
    <w:abstractNumId w:val="35"/>
  </w:num>
  <w:num w:numId="8">
    <w:abstractNumId w:val="22"/>
  </w:num>
  <w:num w:numId="9">
    <w:abstractNumId w:val="13"/>
  </w:num>
  <w:num w:numId="10">
    <w:abstractNumId w:val="1"/>
  </w:num>
  <w:num w:numId="11">
    <w:abstractNumId w:val="14"/>
  </w:num>
  <w:num w:numId="12">
    <w:abstractNumId w:val="24"/>
  </w:num>
  <w:num w:numId="13">
    <w:abstractNumId w:val="23"/>
  </w:num>
  <w:num w:numId="14">
    <w:abstractNumId w:val="32"/>
  </w:num>
  <w:num w:numId="15">
    <w:abstractNumId w:val="37"/>
  </w:num>
  <w:num w:numId="16">
    <w:abstractNumId w:val="28"/>
  </w:num>
  <w:num w:numId="17">
    <w:abstractNumId w:val="2"/>
  </w:num>
  <w:num w:numId="18">
    <w:abstractNumId w:val="0"/>
  </w:num>
  <w:num w:numId="19">
    <w:abstractNumId w:val="12"/>
  </w:num>
  <w:num w:numId="20">
    <w:abstractNumId w:val="25"/>
  </w:num>
  <w:num w:numId="21">
    <w:abstractNumId w:val="33"/>
  </w:num>
  <w:num w:numId="22">
    <w:abstractNumId w:val="6"/>
  </w:num>
  <w:num w:numId="23">
    <w:abstractNumId w:val="18"/>
  </w:num>
  <w:num w:numId="24">
    <w:abstractNumId w:val="8"/>
  </w:num>
  <w:num w:numId="25">
    <w:abstractNumId w:val="26"/>
  </w:num>
  <w:num w:numId="26">
    <w:abstractNumId w:val="7"/>
  </w:num>
  <w:num w:numId="27">
    <w:abstractNumId w:val="5"/>
  </w:num>
  <w:num w:numId="28">
    <w:abstractNumId w:val="4"/>
  </w:num>
  <w:num w:numId="29">
    <w:abstractNumId w:val="10"/>
  </w:num>
  <w:num w:numId="30">
    <w:abstractNumId w:val="31"/>
  </w:num>
  <w:num w:numId="31">
    <w:abstractNumId w:val="27"/>
  </w:num>
  <w:num w:numId="32">
    <w:abstractNumId w:val="20"/>
  </w:num>
  <w:num w:numId="33">
    <w:abstractNumId w:val="9"/>
  </w:num>
  <w:num w:numId="34">
    <w:abstractNumId w:val="17"/>
  </w:num>
  <w:num w:numId="35">
    <w:abstractNumId w:val="19"/>
  </w:num>
  <w:num w:numId="36">
    <w:abstractNumId w:val="30"/>
  </w:num>
  <w:num w:numId="37">
    <w:abstractNumId w:val="36"/>
  </w:num>
  <w:num w:numId="38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0"/>
    <w:rsid w:val="000043D2"/>
    <w:rsid w:val="000119D0"/>
    <w:rsid w:val="00017D78"/>
    <w:rsid w:val="00034679"/>
    <w:rsid w:val="000411D9"/>
    <w:rsid w:val="000435FB"/>
    <w:rsid w:val="00044D98"/>
    <w:rsid w:val="00046054"/>
    <w:rsid w:val="00052C64"/>
    <w:rsid w:val="00053D4F"/>
    <w:rsid w:val="0006041C"/>
    <w:rsid w:val="00062164"/>
    <w:rsid w:val="00063227"/>
    <w:rsid w:val="00063F6A"/>
    <w:rsid w:val="00067305"/>
    <w:rsid w:val="00067E35"/>
    <w:rsid w:val="00090A97"/>
    <w:rsid w:val="000A36F2"/>
    <w:rsid w:val="000B73C8"/>
    <w:rsid w:val="000F54B2"/>
    <w:rsid w:val="00116BD8"/>
    <w:rsid w:val="00130442"/>
    <w:rsid w:val="00132291"/>
    <w:rsid w:val="00133A43"/>
    <w:rsid w:val="00133BF8"/>
    <w:rsid w:val="00143B10"/>
    <w:rsid w:val="00151CC7"/>
    <w:rsid w:val="00155387"/>
    <w:rsid w:val="00157F8D"/>
    <w:rsid w:val="00166A10"/>
    <w:rsid w:val="00166B29"/>
    <w:rsid w:val="00167673"/>
    <w:rsid w:val="00171591"/>
    <w:rsid w:val="001737AD"/>
    <w:rsid w:val="0017526B"/>
    <w:rsid w:val="00186931"/>
    <w:rsid w:val="00197CF1"/>
    <w:rsid w:val="001A2B89"/>
    <w:rsid w:val="001A488D"/>
    <w:rsid w:val="001A4AEE"/>
    <w:rsid w:val="001A6ED2"/>
    <w:rsid w:val="001C5CF5"/>
    <w:rsid w:val="001D319A"/>
    <w:rsid w:val="001E77FB"/>
    <w:rsid w:val="001F2F05"/>
    <w:rsid w:val="002021EA"/>
    <w:rsid w:val="00204676"/>
    <w:rsid w:val="00206E25"/>
    <w:rsid w:val="00217012"/>
    <w:rsid w:val="00226F3D"/>
    <w:rsid w:val="002372DB"/>
    <w:rsid w:val="0023771A"/>
    <w:rsid w:val="00237E56"/>
    <w:rsid w:val="002407EB"/>
    <w:rsid w:val="00256F14"/>
    <w:rsid w:val="002645C3"/>
    <w:rsid w:val="002738C5"/>
    <w:rsid w:val="002764DA"/>
    <w:rsid w:val="00277C40"/>
    <w:rsid w:val="0028049D"/>
    <w:rsid w:val="002876AC"/>
    <w:rsid w:val="00293B02"/>
    <w:rsid w:val="002A1828"/>
    <w:rsid w:val="002A2511"/>
    <w:rsid w:val="002A626B"/>
    <w:rsid w:val="002C7151"/>
    <w:rsid w:val="002C7DAA"/>
    <w:rsid w:val="002D1227"/>
    <w:rsid w:val="002D2070"/>
    <w:rsid w:val="002D6527"/>
    <w:rsid w:val="002E2FF7"/>
    <w:rsid w:val="002F579F"/>
    <w:rsid w:val="002F74D1"/>
    <w:rsid w:val="003201FB"/>
    <w:rsid w:val="003237B9"/>
    <w:rsid w:val="0033042D"/>
    <w:rsid w:val="0033751F"/>
    <w:rsid w:val="00340210"/>
    <w:rsid w:val="00340748"/>
    <w:rsid w:val="00345ACA"/>
    <w:rsid w:val="00354879"/>
    <w:rsid w:val="0035562E"/>
    <w:rsid w:val="003674F5"/>
    <w:rsid w:val="00380AE9"/>
    <w:rsid w:val="003813EB"/>
    <w:rsid w:val="00384E37"/>
    <w:rsid w:val="00385F4B"/>
    <w:rsid w:val="003923A2"/>
    <w:rsid w:val="003A129C"/>
    <w:rsid w:val="003A3A57"/>
    <w:rsid w:val="003A7742"/>
    <w:rsid w:val="003B5B34"/>
    <w:rsid w:val="003C1348"/>
    <w:rsid w:val="003D059D"/>
    <w:rsid w:val="003D51FB"/>
    <w:rsid w:val="003E3A53"/>
    <w:rsid w:val="003F447B"/>
    <w:rsid w:val="003F4552"/>
    <w:rsid w:val="00401648"/>
    <w:rsid w:val="00401B93"/>
    <w:rsid w:val="004047AF"/>
    <w:rsid w:val="00404823"/>
    <w:rsid w:val="00411DE0"/>
    <w:rsid w:val="00413345"/>
    <w:rsid w:val="00417641"/>
    <w:rsid w:val="00435D3F"/>
    <w:rsid w:val="00436DD3"/>
    <w:rsid w:val="00437B42"/>
    <w:rsid w:val="00442828"/>
    <w:rsid w:val="00446EEA"/>
    <w:rsid w:val="00452F9D"/>
    <w:rsid w:val="0045524A"/>
    <w:rsid w:val="004622CC"/>
    <w:rsid w:val="0047169C"/>
    <w:rsid w:val="00473CC6"/>
    <w:rsid w:val="004802AD"/>
    <w:rsid w:val="00481EAD"/>
    <w:rsid w:val="0048660D"/>
    <w:rsid w:val="004A0C05"/>
    <w:rsid w:val="004B359F"/>
    <w:rsid w:val="004C4D23"/>
    <w:rsid w:val="004C7288"/>
    <w:rsid w:val="004D0525"/>
    <w:rsid w:val="004D1337"/>
    <w:rsid w:val="004E0D3C"/>
    <w:rsid w:val="004E6E1B"/>
    <w:rsid w:val="0050018F"/>
    <w:rsid w:val="005044C0"/>
    <w:rsid w:val="005113C0"/>
    <w:rsid w:val="005126E5"/>
    <w:rsid w:val="00514B9A"/>
    <w:rsid w:val="0051733E"/>
    <w:rsid w:val="005223CA"/>
    <w:rsid w:val="0053473B"/>
    <w:rsid w:val="00536654"/>
    <w:rsid w:val="005434B3"/>
    <w:rsid w:val="00544053"/>
    <w:rsid w:val="0054458A"/>
    <w:rsid w:val="005501A0"/>
    <w:rsid w:val="005573AF"/>
    <w:rsid w:val="005610C3"/>
    <w:rsid w:val="0056126E"/>
    <w:rsid w:val="00573214"/>
    <w:rsid w:val="00587605"/>
    <w:rsid w:val="00590E36"/>
    <w:rsid w:val="00593BD7"/>
    <w:rsid w:val="005A08CD"/>
    <w:rsid w:val="005A2A28"/>
    <w:rsid w:val="005A5A07"/>
    <w:rsid w:val="005A632E"/>
    <w:rsid w:val="005B0685"/>
    <w:rsid w:val="005B1C49"/>
    <w:rsid w:val="005C5322"/>
    <w:rsid w:val="005C729C"/>
    <w:rsid w:val="005C7FDF"/>
    <w:rsid w:val="005F07F0"/>
    <w:rsid w:val="005F0F16"/>
    <w:rsid w:val="006000A8"/>
    <w:rsid w:val="0061317D"/>
    <w:rsid w:val="00615381"/>
    <w:rsid w:val="006209AB"/>
    <w:rsid w:val="006214F9"/>
    <w:rsid w:val="00624D02"/>
    <w:rsid w:val="0062613E"/>
    <w:rsid w:val="00626D60"/>
    <w:rsid w:val="00637602"/>
    <w:rsid w:val="006403CA"/>
    <w:rsid w:val="006449DA"/>
    <w:rsid w:val="0067364C"/>
    <w:rsid w:val="00683B42"/>
    <w:rsid w:val="006A1025"/>
    <w:rsid w:val="006A1F46"/>
    <w:rsid w:val="006B03E7"/>
    <w:rsid w:val="006B6DC1"/>
    <w:rsid w:val="006B7ECA"/>
    <w:rsid w:val="006C20F3"/>
    <w:rsid w:val="006C21B8"/>
    <w:rsid w:val="006F320B"/>
    <w:rsid w:val="00705B03"/>
    <w:rsid w:val="00707076"/>
    <w:rsid w:val="00707DEA"/>
    <w:rsid w:val="0071230A"/>
    <w:rsid w:val="00717DC8"/>
    <w:rsid w:val="00720093"/>
    <w:rsid w:val="007225FD"/>
    <w:rsid w:val="00722F83"/>
    <w:rsid w:val="0073562D"/>
    <w:rsid w:val="007378A6"/>
    <w:rsid w:val="00742D23"/>
    <w:rsid w:val="0074451A"/>
    <w:rsid w:val="00746FFA"/>
    <w:rsid w:val="007551CB"/>
    <w:rsid w:val="0077563C"/>
    <w:rsid w:val="00782705"/>
    <w:rsid w:val="00795056"/>
    <w:rsid w:val="007A1534"/>
    <w:rsid w:val="007A330D"/>
    <w:rsid w:val="007C069E"/>
    <w:rsid w:val="007C4DEA"/>
    <w:rsid w:val="007C734C"/>
    <w:rsid w:val="007E4E61"/>
    <w:rsid w:val="007F62F6"/>
    <w:rsid w:val="00806B68"/>
    <w:rsid w:val="008101D8"/>
    <w:rsid w:val="0082541D"/>
    <w:rsid w:val="00825F80"/>
    <w:rsid w:val="00826556"/>
    <w:rsid w:val="00831262"/>
    <w:rsid w:val="0083164C"/>
    <w:rsid w:val="0083334E"/>
    <w:rsid w:val="0085346E"/>
    <w:rsid w:val="008604D0"/>
    <w:rsid w:val="008615C2"/>
    <w:rsid w:val="008624FF"/>
    <w:rsid w:val="00862EA0"/>
    <w:rsid w:val="00893052"/>
    <w:rsid w:val="00893BA4"/>
    <w:rsid w:val="00897BFA"/>
    <w:rsid w:val="008B6BAC"/>
    <w:rsid w:val="008B6E24"/>
    <w:rsid w:val="008C32D8"/>
    <w:rsid w:val="008C59B7"/>
    <w:rsid w:val="008D021F"/>
    <w:rsid w:val="008D0580"/>
    <w:rsid w:val="008D55F5"/>
    <w:rsid w:val="008E46D3"/>
    <w:rsid w:val="008F3F0F"/>
    <w:rsid w:val="009031F5"/>
    <w:rsid w:val="00903403"/>
    <w:rsid w:val="009127ED"/>
    <w:rsid w:val="00924FA6"/>
    <w:rsid w:val="00932494"/>
    <w:rsid w:val="00932B9B"/>
    <w:rsid w:val="009351A2"/>
    <w:rsid w:val="009422E2"/>
    <w:rsid w:val="00946C9C"/>
    <w:rsid w:val="00971171"/>
    <w:rsid w:val="0097147A"/>
    <w:rsid w:val="00981326"/>
    <w:rsid w:val="009833A0"/>
    <w:rsid w:val="00996176"/>
    <w:rsid w:val="009A05C7"/>
    <w:rsid w:val="009A3548"/>
    <w:rsid w:val="009A442B"/>
    <w:rsid w:val="009B010C"/>
    <w:rsid w:val="009B6F45"/>
    <w:rsid w:val="009D4EBC"/>
    <w:rsid w:val="009E2C7F"/>
    <w:rsid w:val="009F1BDE"/>
    <w:rsid w:val="009F5F44"/>
    <w:rsid w:val="00A002DF"/>
    <w:rsid w:val="00A00BEB"/>
    <w:rsid w:val="00A03933"/>
    <w:rsid w:val="00A16B39"/>
    <w:rsid w:val="00A17553"/>
    <w:rsid w:val="00A20376"/>
    <w:rsid w:val="00A20416"/>
    <w:rsid w:val="00A22509"/>
    <w:rsid w:val="00A258E9"/>
    <w:rsid w:val="00A27F7B"/>
    <w:rsid w:val="00A35E41"/>
    <w:rsid w:val="00A77C9D"/>
    <w:rsid w:val="00A83300"/>
    <w:rsid w:val="00A86BE9"/>
    <w:rsid w:val="00A97958"/>
    <w:rsid w:val="00AA4480"/>
    <w:rsid w:val="00AA57A1"/>
    <w:rsid w:val="00AB0459"/>
    <w:rsid w:val="00AB7150"/>
    <w:rsid w:val="00AB7E65"/>
    <w:rsid w:val="00AC730D"/>
    <w:rsid w:val="00AE367D"/>
    <w:rsid w:val="00AE4700"/>
    <w:rsid w:val="00B11025"/>
    <w:rsid w:val="00B17709"/>
    <w:rsid w:val="00B17D7F"/>
    <w:rsid w:val="00B20078"/>
    <w:rsid w:val="00B247E6"/>
    <w:rsid w:val="00B253DA"/>
    <w:rsid w:val="00B35686"/>
    <w:rsid w:val="00B35B7D"/>
    <w:rsid w:val="00B4372C"/>
    <w:rsid w:val="00B53734"/>
    <w:rsid w:val="00B53924"/>
    <w:rsid w:val="00B71829"/>
    <w:rsid w:val="00B73EA7"/>
    <w:rsid w:val="00B756E3"/>
    <w:rsid w:val="00B76BB7"/>
    <w:rsid w:val="00B779F2"/>
    <w:rsid w:val="00B81979"/>
    <w:rsid w:val="00B93EE2"/>
    <w:rsid w:val="00BA309A"/>
    <w:rsid w:val="00BB1584"/>
    <w:rsid w:val="00BC2092"/>
    <w:rsid w:val="00BD3833"/>
    <w:rsid w:val="00BD3B81"/>
    <w:rsid w:val="00BF21A5"/>
    <w:rsid w:val="00BF5B19"/>
    <w:rsid w:val="00C005AF"/>
    <w:rsid w:val="00C0560F"/>
    <w:rsid w:val="00C05995"/>
    <w:rsid w:val="00C11CB8"/>
    <w:rsid w:val="00C15AB1"/>
    <w:rsid w:val="00C47706"/>
    <w:rsid w:val="00C65474"/>
    <w:rsid w:val="00C667D3"/>
    <w:rsid w:val="00C673AD"/>
    <w:rsid w:val="00C75C66"/>
    <w:rsid w:val="00C8560B"/>
    <w:rsid w:val="00C9275C"/>
    <w:rsid w:val="00C9365C"/>
    <w:rsid w:val="00CB4ACA"/>
    <w:rsid w:val="00CB506E"/>
    <w:rsid w:val="00CC0D64"/>
    <w:rsid w:val="00CD699B"/>
    <w:rsid w:val="00CE7562"/>
    <w:rsid w:val="00CF77AF"/>
    <w:rsid w:val="00D0374F"/>
    <w:rsid w:val="00D03B3B"/>
    <w:rsid w:val="00D23E0D"/>
    <w:rsid w:val="00D24064"/>
    <w:rsid w:val="00D45079"/>
    <w:rsid w:val="00D51FFE"/>
    <w:rsid w:val="00D52E8D"/>
    <w:rsid w:val="00D614D1"/>
    <w:rsid w:val="00D656E0"/>
    <w:rsid w:val="00D66C82"/>
    <w:rsid w:val="00D71D76"/>
    <w:rsid w:val="00D831DA"/>
    <w:rsid w:val="00D85B7F"/>
    <w:rsid w:val="00D92475"/>
    <w:rsid w:val="00D975B9"/>
    <w:rsid w:val="00DA39D7"/>
    <w:rsid w:val="00DA3B1D"/>
    <w:rsid w:val="00DA4372"/>
    <w:rsid w:val="00DB13E2"/>
    <w:rsid w:val="00DB35B0"/>
    <w:rsid w:val="00DC2B45"/>
    <w:rsid w:val="00DD4822"/>
    <w:rsid w:val="00DD57BB"/>
    <w:rsid w:val="00DE39FD"/>
    <w:rsid w:val="00DE6E40"/>
    <w:rsid w:val="00DF25D3"/>
    <w:rsid w:val="00E06B47"/>
    <w:rsid w:val="00E177EF"/>
    <w:rsid w:val="00E17BC2"/>
    <w:rsid w:val="00E2148E"/>
    <w:rsid w:val="00E34918"/>
    <w:rsid w:val="00E43E25"/>
    <w:rsid w:val="00E50C48"/>
    <w:rsid w:val="00E551EC"/>
    <w:rsid w:val="00E558D0"/>
    <w:rsid w:val="00E57F0E"/>
    <w:rsid w:val="00E604B5"/>
    <w:rsid w:val="00E615DF"/>
    <w:rsid w:val="00E6186A"/>
    <w:rsid w:val="00E733D7"/>
    <w:rsid w:val="00E74C97"/>
    <w:rsid w:val="00E81DD9"/>
    <w:rsid w:val="00E90781"/>
    <w:rsid w:val="00E937DF"/>
    <w:rsid w:val="00EA2394"/>
    <w:rsid w:val="00EA41E4"/>
    <w:rsid w:val="00EC3733"/>
    <w:rsid w:val="00EC4441"/>
    <w:rsid w:val="00ED144D"/>
    <w:rsid w:val="00EE02C4"/>
    <w:rsid w:val="00EF1029"/>
    <w:rsid w:val="00F14E67"/>
    <w:rsid w:val="00F302ED"/>
    <w:rsid w:val="00F323E8"/>
    <w:rsid w:val="00F363A5"/>
    <w:rsid w:val="00F37D49"/>
    <w:rsid w:val="00F41809"/>
    <w:rsid w:val="00F41875"/>
    <w:rsid w:val="00F422C7"/>
    <w:rsid w:val="00F42872"/>
    <w:rsid w:val="00F44F6D"/>
    <w:rsid w:val="00F455BC"/>
    <w:rsid w:val="00F45E07"/>
    <w:rsid w:val="00F5319E"/>
    <w:rsid w:val="00F60C29"/>
    <w:rsid w:val="00F614D4"/>
    <w:rsid w:val="00F62268"/>
    <w:rsid w:val="00F62704"/>
    <w:rsid w:val="00F715DB"/>
    <w:rsid w:val="00F72268"/>
    <w:rsid w:val="00F80A0C"/>
    <w:rsid w:val="00F83A29"/>
    <w:rsid w:val="00F85F3D"/>
    <w:rsid w:val="00F86FD5"/>
    <w:rsid w:val="00F8796C"/>
    <w:rsid w:val="00F9338B"/>
    <w:rsid w:val="00F9702C"/>
    <w:rsid w:val="00FA1065"/>
    <w:rsid w:val="00FA473C"/>
    <w:rsid w:val="00FB3D0D"/>
    <w:rsid w:val="00FB6348"/>
    <w:rsid w:val="00FB7D75"/>
    <w:rsid w:val="00FC0F6E"/>
    <w:rsid w:val="00FD1F9F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857FD6-2FB8-4AD4-A0F3-49DF34F9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1BDE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">
    <w:name w:val="heading 2"/>
    <w:aliases w:val="Unterkapitel,EBA Themen,EBA Themen1,Unterkapitel1,h2"/>
    <w:basedOn w:val="a1"/>
    <w:next w:val="a1"/>
    <w:link w:val="20"/>
    <w:qFormat/>
    <w:rsid w:val="00B53924"/>
    <w:pPr>
      <w:numPr>
        <w:ilvl w:val="1"/>
        <w:numId w:val="9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9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9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9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0">
    <w:name w:val="Заголовок 2 Знак"/>
    <w:aliases w:val="Unterkapitel Знак,EBA Themen Знак,EBA Themen1 Знак,Unterkapitel1 Знак,h2 Знак"/>
    <w:basedOn w:val="a2"/>
    <w:link w:val="2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0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0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11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14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-61">
    <w:name w:val="Таблица-сетка 6 цветная1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">
    <w:name w:val="List Bullet 2"/>
    <w:basedOn w:val="a1"/>
    <w:rsid w:val="00C65474"/>
    <w:p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_________Microsoft_Visio_2003_201012222222222222222222222222222222.vsd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_________Microsoft_Visio_2003_201034444444444444444444444444444444.vsd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Visio_2003_20101111111111111111111111111111111.vsd"/><Relationship Id="rId5" Type="http://schemas.openxmlformats.org/officeDocument/2006/relationships/webSettings" Target="webSettings.xml"/><Relationship Id="rId15" Type="http://schemas.openxmlformats.org/officeDocument/2006/relationships/oleObject" Target="embeddings/_________Microsoft_Visio_2003_201023333333333333333333333333333333.vsd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nis_registration@mosreg.r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01F7-F09E-433A-A9B4-5FA9A83C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13835</Words>
  <Characters>78865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92515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 Олегович</cp:lastModifiedBy>
  <cp:revision>13</cp:revision>
  <cp:lastPrinted>2018-04-11T07:00:00Z</cp:lastPrinted>
  <dcterms:created xsi:type="dcterms:W3CDTF">2020-06-23T09:34:00Z</dcterms:created>
  <dcterms:modified xsi:type="dcterms:W3CDTF">2021-12-06T09:02:00Z</dcterms:modified>
</cp:coreProperties>
</file>